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DE" w:rsidRPr="003444DE" w:rsidRDefault="003444DE" w:rsidP="003444DE">
      <w:pPr>
        <w:jc w:val="center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  <w:r>
        <w:rPr>
          <w:rFonts w:ascii="Tms Rmn" w:hAnsi="Tms Rmn"/>
          <w:b/>
          <w:noProof/>
        </w:rPr>
        <w:drawing>
          <wp:inline distT="0" distB="0" distL="0" distR="0" wp14:anchorId="36A9080E" wp14:editId="0DA6E1E6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3444DE" w:rsidRPr="007B7374" w:rsidRDefault="003444DE" w:rsidP="003444DE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  </w:t>
      </w:r>
      <w:r w:rsidR="002F50D6">
        <w:rPr>
          <w:bCs/>
          <w:lang w:val="uk-UA"/>
        </w:rPr>
        <w:t>п</w:t>
      </w:r>
      <w:r>
        <w:rPr>
          <w:bCs/>
          <w:lang w:val="uk-UA"/>
        </w:rPr>
        <w:t xml:space="preserve">роект № </w:t>
      </w:r>
      <w:r w:rsidR="00620D97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від                                                                                         </w:t>
      </w:r>
    </w:p>
    <w:p w:rsidR="003444DE" w:rsidRPr="000E1135" w:rsidRDefault="003444DE" w:rsidP="003444D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444DE" w:rsidRDefault="003444DE" w:rsidP="003444D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444DE" w:rsidRDefault="003444DE" w:rsidP="003444DE">
      <w:pPr>
        <w:jc w:val="center"/>
        <w:rPr>
          <w:sz w:val="6"/>
          <w:szCs w:val="6"/>
        </w:rPr>
      </w:pPr>
    </w:p>
    <w:p w:rsidR="003444DE" w:rsidRPr="00B61330" w:rsidRDefault="003444DE" w:rsidP="003444DE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444DE" w:rsidRPr="007F6D3D" w:rsidRDefault="003444DE" w:rsidP="000412E4">
      <w:pPr>
        <w:jc w:val="center"/>
        <w:rPr>
          <w:sz w:val="32"/>
        </w:rPr>
      </w:pP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3444DE" w:rsidRDefault="003444DE" w:rsidP="003444DE">
      <w:pPr>
        <w:jc w:val="center"/>
        <w:rPr>
          <w:b/>
          <w:sz w:val="40"/>
          <w:szCs w:val="40"/>
        </w:rPr>
      </w:pPr>
    </w:p>
    <w:p w:rsidR="003444DE" w:rsidRDefault="003444DE" w:rsidP="003444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444DE" w:rsidRDefault="003444DE" w:rsidP="003444D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3444DE" w:rsidRDefault="003444DE" w:rsidP="003444D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травня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3444DE" w:rsidRPr="00152859" w:rsidRDefault="003444DE" w:rsidP="003444D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3444DE" w:rsidRPr="007F4378" w:rsidTr="00465514">
        <w:tc>
          <w:tcPr>
            <w:tcW w:w="5103" w:type="dxa"/>
          </w:tcPr>
          <w:p w:rsidR="003444DE" w:rsidRPr="00D97ACB" w:rsidRDefault="003444DE" w:rsidP="00D972F4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D97ACB">
              <w:rPr>
                <w:sz w:val="28"/>
                <w:szCs w:val="28"/>
                <w:lang w:val="uk-UA"/>
              </w:rPr>
              <w:t>Про надання дозволу</w:t>
            </w:r>
            <w:r w:rsidR="00465514">
              <w:rPr>
                <w:sz w:val="28"/>
                <w:szCs w:val="28"/>
                <w:lang w:val="uk-UA"/>
              </w:rPr>
              <w:t xml:space="preserve"> на </w:t>
            </w:r>
            <w:r w:rsidR="00465514" w:rsidRPr="00D97ACB">
              <w:rPr>
                <w:sz w:val="28"/>
                <w:szCs w:val="28"/>
                <w:lang w:val="uk-UA"/>
              </w:rPr>
              <w:t>виготовлення проектів</w:t>
            </w:r>
            <w:r w:rsidR="00465514">
              <w:rPr>
                <w:sz w:val="28"/>
                <w:szCs w:val="28"/>
                <w:lang w:val="uk-UA"/>
              </w:rPr>
              <w:t xml:space="preserve"> із землеустрою</w:t>
            </w:r>
            <w:r w:rsidRPr="00D97ACB">
              <w:rPr>
                <w:sz w:val="28"/>
                <w:szCs w:val="28"/>
                <w:lang w:val="uk-UA"/>
              </w:rPr>
              <w:t xml:space="preserve">, </w:t>
            </w:r>
            <w:r w:rsidR="00465514">
              <w:rPr>
                <w:sz w:val="28"/>
                <w:szCs w:val="28"/>
                <w:lang w:val="uk-UA"/>
              </w:rPr>
              <w:t xml:space="preserve">згоди </w:t>
            </w:r>
            <w:r w:rsidRPr="00D97ACB">
              <w:rPr>
                <w:sz w:val="28"/>
                <w:szCs w:val="28"/>
                <w:lang w:val="uk-UA"/>
              </w:rPr>
              <w:t>на виготовлення технічної документації із землеустрою,</w:t>
            </w:r>
            <w:r w:rsidR="00465514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sz w:val="28"/>
                <w:szCs w:val="28"/>
                <w:lang w:val="uk-UA"/>
              </w:rPr>
              <w:t xml:space="preserve">затвердження проекту  землеустрою, внесення змін в рішення Ніжинської міської ради, </w:t>
            </w:r>
            <w:r w:rsidRPr="00D97ACB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3444DE" w:rsidRPr="00CD35DD" w:rsidRDefault="003444DE" w:rsidP="00D972F4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3444DE" w:rsidRPr="00CB7E5F" w:rsidRDefault="003444DE" w:rsidP="00D972F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3444DE" w:rsidRPr="00CB6A0F" w:rsidRDefault="003444DE" w:rsidP="00D972F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3444DE" w:rsidRDefault="003444DE" w:rsidP="003444DE">
      <w:pPr>
        <w:pStyle w:val="a3"/>
        <w:ind w:left="-426" w:right="-143" w:firstLine="568"/>
        <w:rPr>
          <w:szCs w:val="28"/>
          <w:lang w:val="uk-UA"/>
        </w:rPr>
      </w:pPr>
      <w:bookmarkStart w:id="0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0"/>
      <w:r w:rsidRPr="00506EE7">
        <w:rPr>
          <w:szCs w:val="28"/>
          <w:lang w:val="uk-UA"/>
        </w:rPr>
        <w:t>розглянувши</w:t>
      </w:r>
      <w:r>
        <w:rPr>
          <w:szCs w:val="28"/>
          <w:lang w:val="uk-UA"/>
        </w:rPr>
        <w:t xml:space="preserve"> службову записку від 20.01.2020,</w:t>
      </w:r>
      <w:r w:rsidRPr="00506EE7">
        <w:rPr>
          <w:szCs w:val="28"/>
          <w:lang w:val="uk-UA"/>
        </w:rPr>
        <w:t xml:space="preserve"> 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2F50D6" w:rsidRDefault="000412E4" w:rsidP="002F50D6">
      <w:pPr>
        <w:pStyle w:val="Standard"/>
        <w:ind w:left="-426" w:right="-143" w:firstLine="56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F50D6">
        <w:rPr>
          <w:b/>
          <w:bCs/>
          <w:sz w:val="28"/>
          <w:szCs w:val="28"/>
          <w:lang w:val="uk-UA"/>
        </w:rPr>
        <w:t>1.</w:t>
      </w:r>
      <w:r w:rsidR="002F50D6" w:rsidRPr="00192525">
        <w:rPr>
          <w:sz w:val="28"/>
          <w:szCs w:val="28"/>
          <w:lang w:val="uk-UA"/>
        </w:rPr>
        <w:t xml:space="preserve"> </w:t>
      </w:r>
      <w:r w:rsidR="002F50D6" w:rsidRPr="00797165">
        <w:rPr>
          <w:b/>
          <w:bCs/>
          <w:sz w:val="28"/>
          <w:szCs w:val="28"/>
          <w:lang w:val="uk-UA"/>
        </w:rPr>
        <w:t>Надати</w:t>
      </w:r>
      <w:r w:rsidR="002F50D6" w:rsidRPr="00281F23">
        <w:rPr>
          <w:sz w:val="28"/>
          <w:szCs w:val="28"/>
          <w:lang w:val="uk-UA"/>
        </w:rPr>
        <w:t xml:space="preserve"> дозв</w:t>
      </w:r>
      <w:r w:rsidR="002F50D6">
        <w:rPr>
          <w:sz w:val="28"/>
          <w:szCs w:val="28"/>
          <w:lang w:val="uk-UA"/>
        </w:rPr>
        <w:t>і</w:t>
      </w:r>
      <w:r w:rsidR="002F50D6" w:rsidRPr="00281F23">
        <w:rPr>
          <w:sz w:val="28"/>
          <w:szCs w:val="28"/>
          <w:lang w:val="uk-UA"/>
        </w:rPr>
        <w:t>л Обслуговуючому кооперативу «</w:t>
      </w:r>
      <w:proofErr w:type="spellStart"/>
      <w:r w:rsidR="002F50D6" w:rsidRPr="00281F23">
        <w:rPr>
          <w:sz w:val="28"/>
          <w:szCs w:val="28"/>
          <w:lang w:val="uk-UA"/>
        </w:rPr>
        <w:t>Автогаражний</w:t>
      </w:r>
      <w:proofErr w:type="spellEnd"/>
      <w:r w:rsidR="002F50D6" w:rsidRPr="00281F23">
        <w:rPr>
          <w:sz w:val="28"/>
          <w:szCs w:val="28"/>
          <w:lang w:val="uk-UA"/>
        </w:rPr>
        <w:t xml:space="preserve"> кооператив «Чайка-2»</w:t>
      </w:r>
      <w:r w:rsidR="002F50D6" w:rsidRPr="00281F23">
        <w:rPr>
          <w:sz w:val="28"/>
          <w:szCs w:val="28"/>
        </w:rPr>
        <w:t xml:space="preserve"> на </w:t>
      </w:r>
      <w:proofErr w:type="spellStart"/>
      <w:r w:rsidR="002F50D6" w:rsidRPr="00281F23">
        <w:rPr>
          <w:sz w:val="28"/>
          <w:szCs w:val="28"/>
        </w:rPr>
        <w:t>виготовлення</w:t>
      </w:r>
      <w:proofErr w:type="spellEnd"/>
      <w:r w:rsidR="002F50D6" w:rsidRPr="00281F23">
        <w:rPr>
          <w:sz w:val="28"/>
          <w:szCs w:val="28"/>
        </w:rPr>
        <w:t xml:space="preserve"> проекту </w:t>
      </w:r>
      <w:proofErr w:type="spellStart"/>
      <w:r w:rsidR="002F50D6" w:rsidRPr="00281F23">
        <w:rPr>
          <w:sz w:val="28"/>
          <w:szCs w:val="28"/>
        </w:rPr>
        <w:t>землеустрою</w:t>
      </w:r>
      <w:proofErr w:type="spellEnd"/>
      <w:r w:rsidR="002F50D6" w:rsidRPr="00281F23">
        <w:rPr>
          <w:sz w:val="28"/>
          <w:szCs w:val="28"/>
        </w:rPr>
        <w:t xml:space="preserve"> </w:t>
      </w:r>
      <w:proofErr w:type="spellStart"/>
      <w:r w:rsidR="002F50D6" w:rsidRPr="00281F23">
        <w:rPr>
          <w:sz w:val="28"/>
          <w:szCs w:val="28"/>
        </w:rPr>
        <w:t>щодо</w:t>
      </w:r>
      <w:proofErr w:type="spellEnd"/>
      <w:r w:rsidR="002F50D6" w:rsidRPr="00281F23">
        <w:rPr>
          <w:sz w:val="28"/>
          <w:szCs w:val="28"/>
        </w:rPr>
        <w:t xml:space="preserve"> </w:t>
      </w:r>
      <w:proofErr w:type="spellStart"/>
      <w:r w:rsidR="002F50D6" w:rsidRPr="00281F23">
        <w:rPr>
          <w:sz w:val="28"/>
          <w:szCs w:val="28"/>
        </w:rPr>
        <w:t>відведення</w:t>
      </w:r>
      <w:proofErr w:type="spellEnd"/>
      <w:r w:rsidR="002F50D6" w:rsidRPr="00281F23">
        <w:rPr>
          <w:sz w:val="28"/>
          <w:szCs w:val="28"/>
        </w:rPr>
        <w:t xml:space="preserve"> у </w:t>
      </w:r>
      <w:proofErr w:type="spellStart"/>
      <w:r w:rsidR="002F50D6" w:rsidRPr="00281F23">
        <w:rPr>
          <w:sz w:val="28"/>
          <w:szCs w:val="28"/>
        </w:rPr>
        <w:t>власність</w:t>
      </w:r>
      <w:proofErr w:type="spellEnd"/>
      <w:r w:rsidR="002F50D6" w:rsidRPr="00281F23">
        <w:rPr>
          <w:sz w:val="28"/>
          <w:szCs w:val="28"/>
        </w:rPr>
        <w:t xml:space="preserve"> </w:t>
      </w:r>
      <w:proofErr w:type="spellStart"/>
      <w:r w:rsidR="002F50D6" w:rsidRPr="00281F23">
        <w:rPr>
          <w:sz w:val="28"/>
          <w:szCs w:val="28"/>
        </w:rPr>
        <w:t>земельної</w:t>
      </w:r>
      <w:proofErr w:type="spellEnd"/>
      <w:r w:rsidR="002F50D6" w:rsidRPr="00281F23">
        <w:rPr>
          <w:sz w:val="28"/>
          <w:szCs w:val="28"/>
        </w:rPr>
        <w:t xml:space="preserve"> </w:t>
      </w:r>
      <w:proofErr w:type="spellStart"/>
      <w:r w:rsidR="002F50D6" w:rsidRPr="00281F23">
        <w:rPr>
          <w:sz w:val="28"/>
          <w:szCs w:val="28"/>
        </w:rPr>
        <w:t>ділянки</w:t>
      </w:r>
      <w:proofErr w:type="spellEnd"/>
      <w:r w:rsidR="002F50D6" w:rsidRPr="00281F23">
        <w:rPr>
          <w:sz w:val="28"/>
          <w:szCs w:val="28"/>
        </w:rPr>
        <w:t xml:space="preserve"> </w:t>
      </w:r>
      <w:proofErr w:type="spellStart"/>
      <w:r w:rsidR="002F50D6" w:rsidRPr="00281F23">
        <w:rPr>
          <w:sz w:val="28"/>
          <w:szCs w:val="28"/>
        </w:rPr>
        <w:t>орієнтовною</w:t>
      </w:r>
      <w:proofErr w:type="spellEnd"/>
      <w:r w:rsidR="002F50D6" w:rsidRPr="00281F23">
        <w:rPr>
          <w:sz w:val="28"/>
          <w:szCs w:val="28"/>
        </w:rPr>
        <w:t xml:space="preserve"> </w:t>
      </w:r>
      <w:proofErr w:type="spellStart"/>
      <w:r w:rsidR="002F50D6" w:rsidRPr="00281F23">
        <w:rPr>
          <w:sz w:val="28"/>
          <w:szCs w:val="28"/>
        </w:rPr>
        <w:t>площею</w:t>
      </w:r>
      <w:proofErr w:type="spellEnd"/>
      <w:r w:rsidR="002F50D6" w:rsidRPr="00281F23">
        <w:rPr>
          <w:sz w:val="28"/>
          <w:szCs w:val="28"/>
        </w:rPr>
        <w:t xml:space="preserve"> 0,</w:t>
      </w:r>
      <w:r w:rsidR="002F50D6" w:rsidRPr="00281F23">
        <w:rPr>
          <w:sz w:val="28"/>
          <w:szCs w:val="28"/>
          <w:lang w:val="uk-UA"/>
        </w:rPr>
        <w:t>0445</w:t>
      </w:r>
      <w:r w:rsidR="002F50D6" w:rsidRPr="00281F23">
        <w:rPr>
          <w:sz w:val="28"/>
          <w:szCs w:val="28"/>
        </w:rPr>
        <w:t xml:space="preserve"> га за </w:t>
      </w:r>
      <w:proofErr w:type="spellStart"/>
      <w:r w:rsidR="002F50D6" w:rsidRPr="00281F23">
        <w:rPr>
          <w:sz w:val="28"/>
          <w:szCs w:val="28"/>
        </w:rPr>
        <w:t>адресою</w:t>
      </w:r>
      <w:proofErr w:type="spellEnd"/>
      <w:r w:rsidR="002F50D6" w:rsidRPr="00281F23">
        <w:rPr>
          <w:sz w:val="28"/>
          <w:szCs w:val="28"/>
        </w:rPr>
        <w:t xml:space="preserve">: м. </w:t>
      </w:r>
      <w:proofErr w:type="spellStart"/>
      <w:r w:rsidR="002F50D6" w:rsidRPr="00281F23">
        <w:rPr>
          <w:sz w:val="28"/>
          <w:szCs w:val="28"/>
        </w:rPr>
        <w:t>Ніжин</w:t>
      </w:r>
      <w:proofErr w:type="spellEnd"/>
      <w:r w:rsidR="002F50D6" w:rsidRPr="00281F23">
        <w:rPr>
          <w:sz w:val="28"/>
          <w:szCs w:val="28"/>
        </w:rPr>
        <w:t xml:space="preserve">, </w:t>
      </w:r>
      <w:proofErr w:type="spellStart"/>
      <w:proofErr w:type="gramStart"/>
      <w:r w:rsidR="002F50D6" w:rsidRPr="00281F23">
        <w:rPr>
          <w:sz w:val="28"/>
          <w:szCs w:val="28"/>
        </w:rPr>
        <w:t>вул</w:t>
      </w:r>
      <w:proofErr w:type="spellEnd"/>
      <w:r w:rsidR="002F50D6" w:rsidRPr="00281F23">
        <w:rPr>
          <w:sz w:val="28"/>
          <w:szCs w:val="28"/>
        </w:rPr>
        <w:t>.</w:t>
      </w:r>
      <w:r w:rsidR="002F50D6" w:rsidRPr="00281F23">
        <w:rPr>
          <w:sz w:val="28"/>
          <w:szCs w:val="28"/>
          <w:lang w:val="uk-UA"/>
        </w:rPr>
        <w:t>Генерала</w:t>
      </w:r>
      <w:proofErr w:type="gramEnd"/>
      <w:r w:rsidR="002F50D6" w:rsidRPr="00281F23">
        <w:rPr>
          <w:sz w:val="28"/>
          <w:szCs w:val="28"/>
          <w:lang w:val="uk-UA"/>
        </w:rPr>
        <w:t xml:space="preserve"> Корчагіна,4а</w:t>
      </w:r>
      <w:r w:rsidR="002F50D6" w:rsidRPr="00281F23">
        <w:rPr>
          <w:sz w:val="28"/>
          <w:szCs w:val="28"/>
        </w:rPr>
        <w:t xml:space="preserve"> </w:t>
      </w:r>
      <w:r w:rsidR="002F50D6" w:rsidRPr="00281F23">
        <w:rPr>
          <w:sz w:val="28"/>
          <w:szCs w:val="28"/>
          <w:shd w:val="clear" w:color="auto" w:fill="FFFFFF"/>
          <w:lang w:val="uk-UA"/>
        </w:rPr>
        <w:t>д</w:t>
      </w:r>
      <w:r w:rsidR="002F50D6" w:rsidRPr="00281F23">
        <w:rPr>
          <w:sz w:val="28"/>
          <w:szCs w:val="28"/>
          <w:shd w:val="clear" w:color="auto" w:fill="FFFFFF"/>
        </w:rPr>
        <w:t xml:space="preserve">ля </w:t>
      </w:r>
      <w:proofErr w:type="spellStart"/>
      <w:r w:rsidR="002F50D6" w:rsidRPr="00281F23">
        <w:rPr>
          <w:sz w:val="28"/>
          <w:szCs w:val="28"/>
          <w:shd w:val="clear" w:color="auto" w:fill="FFFFFF"/>
        </w:rPr>
        <w:t>колективного</w:t>
      </w:r>
      <w:proofErr w:type="spellEnd"/>
      <w:r w:rsidR="002F50D6" w:rsidRPr="00281F23">
        <w:rPr>
          <w:sz w:val="28"/>
          <w:szCs w:val="28"/>
          <w:shd w:val="clear" w:color="auto" w:fill="FFFFFF"/>
        </w:rPr>
        <w:t xml:space="preserve"> гаражного </w:t>
      </w:r>
      <w:proofErr w:type="spellStart"/>
      <w:r w:rsidR="002F50D6" w:rsidRPr="00281F23">
        <w:rPr>
          <w:sz w:val="28"/>
          <w:szCs w:val="28"/>
          <w:shd w:val="clear" w:color="auto" w:fill="FFFFFF"/>
        </w:rPr>
        <w:t>будівництва</w:t>
      </w:r>
      <w:proofErr w:type="spellEnd"/>
      <w:r w:rsidR="002F50D6">
        <w:rPr>
          <w:sz w:val="28"/>
          <w:szCs w:val="28"/>
          <w:shd w:val="clear" w:color="auto" w:fill="FFFFFF"/>
          <w:lang w:val="uk-UA"/>
        </w:rPr>
        <w:t>.</w:t>
      </w:r>
    </w:p>
    <w:p w:rsidR="002F50D6" w:rsidRDefault="002F50D6" w:rsidP="002F50D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:rsidR="00797165" w:rsidRPr="00BB78D1" w:rsidRDefault="000412E4" w:rsidP="00797165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97165" w:rsidRPr="00BB78D1">
        <w:rPr>
          <w:b/>
          <w:sz w:val="28"/>
          <w:szCs w:val="28"/>
          <w:lang w:val="uk-UA"/>
        </w:rPr>
        <w:t xml:space="preserve">2. Затвердити </w:t>
      </w:r>
      <w:r w:rsidR="00797165" w:rsidRPr="00BB78D1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власність Об’єднанню співвласників багатоквартирного будинку «Парус-ВА» земельну ділянку площею 0,6200га за </w:t>
      </w:r>
      <w:proofErr w:type="spellStart"/>
      <w:r w:rsidR="00797165" w:rsidRPr="00BB78D1">
        <w:rPr>
          <w:sz w:val="28"/>
          <w:szCs w:val="28"/>
          <w:lang w:val="uk-UA"/>
        </w:rPr>
        <w:t>адресою</w:t>
      </w:r>
      <w:proofErr w:type="spellEnd"/>
      <w:r w:rsidR="00797165" w:rsidRPr="00BB78D1">
        <w:rPr>
          <w:sz w:val="28"/>
          <w:szCs w:val="28"/>
          <w:lang w:val="uk-UA"/>
        </w:rPr>
        <w:t>: м. Ніжин, вул.</w:t>
      </w:r>
      <w:r w:rsidR="00F2198B">
        <w:rPr>
          <w:sz w:val="28"/>
          <w:szCs w:val="28"/>
          <w:lang w:val="uk-UA"/>
        </w:rPr>
        <w:t xml:space="preserve"> </w:t>
      </w:r>
      <w:r w:rsidR="00797165" w:rsidRPr="00BB78D1">
        <w:rPr>
          <w:sz w:val="28"/>
          <w:szCs w:val="28"/>
          <w:lang w:val="uk-UA"/>
        </w:rPr>
        <w:t xml:space="preserve">Академіка Амосова,14а, кадастровий номер 7410400000:02:008:0037, </w:t>
      </w:r>
      <w:r w:rsidR="00797165" w:rsidRPr="00BB78D1">
        <w:rPr>
          <w:color w:val="000000"/>
          <w:sz w:val="28"/>
          <w:szCs w:val="28"/>
          <w:shd w:val="clear" w:color="auto" w:fill="FFFFFF"/>
          <w:lang w:val="uk-UA"/>
        </w:rPr>
        <w:t xml:space="preserve">для будівництва і обслуговування багатоквартирного житлового будинку. </w:t>
      </w:r>
    </w:p>
    <w:p w:rsidR="00797165" w:rsidRDefault="00797165" w:rsidP="00797165">
      <w:pPr>
        <w:pStyle w:val="a3"/>
        <w:ind w:left="-426" w:right="-143" w:firstLine="568"/>
        <w:rPr>
          <w:color w:val="FF0000"/>
          <w:szCs w:val="28"/>
          <w:lang w:val="uk-UA"/>
        </w:rPr>
      </w:pPr>
      <w:r w:rsidRPr="00BB78D1">
        <w:rPr>
          <w:szCs w:val="28"/>
          <w:lang w:val="uk-UA"/>
        </w:rPr>
        <w:t xml:space="preserve">Обмеження у використанні земельної ділянки площею 0,0610га </w:t>
      </w:r>
      <w:proofErr w:type="spellStart"/>
      <w:r w:rsidRPr="00BB78D1">
        <w:rPr>
          <w:color w:val="000000"/>
          <w:szCs w:val="28"/>
        </w:rPr>
        <w:t>встановлені</w:t>
      </w:r>
      <w:proofErr w:type="spellEnd"/>
      <w:r w:rsidRPr="00BB78D1">
        <w:rPr>
          <w:color w:val="000000"/>
          <w:szCs w:val="28"/>
        </w:rPr>
        <w:t xml:space="preserve"> </w:t>
      </w:r>
      <w:r w:rsidRPr="00BB78D1">
        <w:rPr>
          <w:color w:val="000000"/>
          <w:szCs w:val="28"/>
          <w:lang w:val="uk-UA"/>
        </w:rPr>
        <w:t xml:space="preserve">у формі </w:t>
      </w:r>
      <w:proofErr w:type="spellStart"/>
      <w:r w:rsidRPr="00BB78D1">
        <w:rPr>
          <w:color w:val="000000"/>
          <w:szCs w:val="28"/>
        </w:rPr>
        <w:t>охоронної</w:t>
      </w:r>
      <w:proofErr w:type="spellEnd"/>
      <w:r w:rsidRPr="00BB78D1">
        <w:rPr>
          <w:color w:val="000000"/>
          <w:szCs w:val="28"/>
        </w:rPr>
        <w:t xml:space="preserve"> </w:t>
      </w:r>
      <w:proofErr w:type="spellStart"/>
      <w:r w:rsidRPr="00BB78D1">
        <w:rPr>
          <w:color w:val="000000"/>
          <w:szCs w:val="28"/>
        </w:rPr>
        <w:t>зони</w:t>
      </w:r>
      <w:proofErr w:type="spellEnd"/>
      <w:r w:rsidRPr="00BB78D1">
        <w:rPr>
          <w:color w:val="000000"/>
          <w:szCs w:val="28"/>
        </w:rPr>
        <w:t xml:space="preserve"> </w:t>
      </w:r>
      <w:proofErr w:type="spellStart"/>
      <w:r w:rsidRPr="00BB78D1">
        <w:rPr>
          <w:color w:val="000000"/>
          <w:szCs w:val="28"/>
        </w:rPr>
        <w:t>навколо</w:t>
      </w:r>
      <w:proofErr w:type="spellEnd"/>
      <w:r w:rsidRPr="00BB78D1">
        <w:rPr>
          <w:color w:val="000000"/>
          <w:szCs w:val="28"/>
        </w:rPr>
        <w:t xml:space="preserve"> (</w:t>
      </w:r>
      <w:proofErr w:type="spellStart"/>
      <w:r w:rsidRPr="00BB78D1">
        <w:rPr>
          <w:color w:val="000000"/>
          <w:szCs w:val="28"/>
        </w:rPr>
        <w:t>вздовж</w:t>
      </w:r>
      <w:proofErr w:type="spellEnd"/>
      <w:r w:rsidRPr="00BB78D1">
        <w:rPr>
          <w:color w:val="000000"/>
          <w:szCs w:val="28"/>
        </w:rPr>
        <w:t>)</w:t>
      </w:r>
      <w:r w:rsidRPr="00BB78D1">
        <w:rPr>
          <w:color w:val="000000"/>
          <w:szCs w:val="28"/>
          <w:lang w:val="uk-UA"/>
        </w:rPr>
        <w:t xml:space="preserve"> об</w:t>
      </w:r>
      <w:r w:rsidRPr="00BB78D1">
        <w:rPr>
          <w:color w:val="000000"/>
          <w:szCs w:val="28"/>
        </w:rPr>
        <w:t>’</w:t>
      </w:r>
      <w:proofErr w:type="spellStart"/>
      <w:r w:rsidRPr="00BB78D1">
        <w:rPr>
          <w:color w:val="000000"/>
          <w:szCs w:val="28"/>
          <w:lang w:val="uk-UA"/>
        </w:rPr>
        <w:t>єкта</w:t>
      </w:r>
      <w:proofErr w:type="spellEnd"/>
      <w:r w:rsidRPr="00BB78D1">
        <w:rPr>
          <w:color w:val="000000"/>
          <w:szCs w:val="28"/>
          <w:lang w:val="uk-UA"/>
        </w:rPr>
        <w:t xml:space="preserve"> енергетичної системи, о</w:t>
      </w:r>
      <w:r w:rsidRPr="00BB78D1">
        <w:rPr>
          <w:szCs w:val="28"/>
          <w:lang w:val="uk-UA"/>
        </w:rPr>
        <w:t xml:space="preserve">бмеження у використанні земельної ділянки площею 0,1126га </w:t>
      </w:r>
      <w:proofErr w:type="spellStart"/>
      <w:r w:rsidRPr="00BB78D1">
        <w:rPr>
          <w:color w:val="000000"/>
          <w:szCs w:val="28"/>
        </w:rPr>
        <w:t>встановлені</w:t>
      </w:r>
      <w:proofErr w:type="spellEnd"/>
      <w:r w:rsidRPr="00BB78D1">
        <w:rPr>
          <w:color w:val="000000"/>
          <w:szCs w:val="28"/>
        </w:rPr>
        <w:t xml:space="preserve"> </w:t>
      </w:r>
      <w:r w:rsidRPr="00BB78D1">
        <w:rPr>
          <w:color w:val="000000"/>
          <w:szCs w:val="28"/>
          <w:lang w:val="uk-UA"/>
        </w:rPr>
        <w:t xml:space="preserve">у формі </w:t>
      </w:r>
      <w:proofErr w:type="spellStart"/>
      <w:r w:rsidRPr="00BB78D1">
        <w:rPr>
          <w:color w:val="000000"/>
          <w:szCs w:val="28"/>
        </w:rPr>
        <w:t>охоронної</w:t>
      </w:r>
      <w:proofErr w:type="spellEnd"/>
      <w:r w:rsidRPr="00BB78D1">
        <w:rPr>
          <w:color w:val="000000"/>
          <w:szCs w:val="28"/>
        </w:rPr>
        <w:t xml:space="preserve"> </w:t>
      </w:r>
      <w:proofErr w:type="spellStart"/>
      <w:r w:rsidRPr="00BB78D1">
        <w:rPr>
          <w:color w:val="000000"/>
          <w:szCs w:val="28"/>
        </w:rPr>
        <w:t>зони</w:t>
      </w:r>
      <w:proofErr w:type="spellEnd"/>
      <w:r w:rsidRPr="00BB78D1">
        <w:rPr>
          <w:color w:val="000000"/>
          <w:szCs w:val="28"/>
        </w:rPr>
        <w:t xml:space="preserve"> </w:t>
      </w:r>
      <w:proofErr w:type="spellStart"/>
      <w:r w:rsidRPr="00BB78D1">
        <w:rPr>
          <w:color w:val="000000"/>
          <w:szCs w:val="28"/>
        </w:rPr>
        <w:t>навколо</w:t>
      </w:r>
      <w:proofErr w:type="spellEnd"/>
      <w:r w:rsidRPr="00BB78D1">
        <w:rPr>
          <w:color w:val="000000"/>
          <w:szCs w:val="28"/>
        </w:rPr>
        <w:t xml:space="preserve"> (</w:t>
      </w:r>
      <w:proofErr w:type="spellStart"/>
      <w:r w:rsidRPr="00BB78D1">
        <w:rPr>
          <w:color w:val="000000"/>
          <w:szCs w:val="28"/>
        </w:rPr>
        <w:t>вздовж</w:t>
      </w:r>
      <w:proofErr w:type="spellEnd"/>
      <w:r w:rsidRPr="00BB78D1">
        <w:rPr>
          <w:color w:val="000000"/>
          <w:szCs w:val="28"/>
        </w:rPr>
        <w:t xml:space="preserve">) </w:t>
      </w:r>
      <w:proofErr w:type="spellStart"/>
      <w:r w:rsidRPr="00BB78D1">
        <w:rPr>
          <w:color w:val="000000"/>
          <w:szCs w:val="28"/>
        </w:rPr>
        <w:t>об’єкта</w:t>
      </w:r>
      <w:proofErr w:type="spellEnd"/>
      <w:r w:rsidRPr="00BB78D1">
        <w:rPr>
          <w:color w:val="000000"/>
          <w:szCs w:val="28"/>
        </w:rPr>
        <w:t xml:space="preserve"> </w:t>
      </w:r>
      <w:r w:rsidRPr="00BB78D1">
        <w:rPr>
          <w:color w:val="000000"/>
          <w:szCs w:val="28"/>
          <w:lang w:val="uk-UA"/>
        </w:rPr>
        <w:t>транспорту</w:t>
      </w:r>
      <w:r w:rsidR="00A4436A">
        <w:rPr>
          <w:color w:val="000000"/>
          <w:szCs w:val="28"/>
          <w:lang w:val="uk-UA"/>
        </w:rPr>
        <w:t xml:space="preserve">, </w:t>
      </w:r>
      <w:r w:rsidR="006011F7">
        <w:rPr>
          <w:color w:val="000000"/>
          <w:szCs w:val="28"/>
          <w:lang w:val="uk-UA"/>
        </w:rPr>
        <w:t xml:space="preserve">встановлений </w:t>
      </w:r>
      <w:r w:rsidR="00A4436A">
        <w:rPr>
          <w:color w:val="000000"/>
          <w:szCs w:val="28"/>
          <w:lang w:val="uk-UA"/>
        </w:rPr>
        <w:t>земельний сервітут на право проїзду на транспортному засобі по наявному шляху площею</w:t>
      </w:r>
      <w:r w:rsidR="006011F7">
        <w:rPr>
          <w:color w:val="000000"/>
          <w:szCs w:val="28"/>
          <w:lang w:val="uk-UA"/>
        </w:rPr>
        <w:t xml:space="preserve"> </w:t>
      </w:r>
      <w:r w:rsidR="00A4436A">
        <w:rPr>
          <w:color w:val="000000"/>
          <w:szCs w:val="28"/>
          <w:lang w:val="uk-UA"/>
        </w:rPr>
        <w:t>0,0360га.</w:t>
      </w:r>
    </w:p>
    <w:p w:rsidR="004E715A" w:rsidRPr="00BB78D1" w:rsidRDefault="004E715A" w:rsidP="004E715A">
      <w:pPr>
        <w:pStyle w:val="a3"/>
        <w:ind w:left="-426" w:right="-143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3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 xml:space="preserve">Надати дозвіл </w:t>
      </w:r>
      <w:r w:rsidRPr="00BB78D1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</w:t>
      </w:r>
      <w:r w:rsidRPr="00BB78D1">
        <w:rPr>
          <w:szCs w:val="28"/>
          <w:lang w:val="uk-UA"/>
        </w:rPr>
        <w:lastRenderedPageBreak/>
        <w:t xml:space="preserve">землеустрою щодо відведення земельної ділянки орієнтовною площею 0,0800га за </w:t>
      </w:r>
      <w:proofErr w:type="spellStart"/>
      <w:r w:rsidRPr="00BB78D1">
        <w:rPr>
          <w:szCs w:val="28"/>
          <w:lang w:val="uk-UA"/>
        </w:rPr>
        <w:t>адресою</w:t>
      </w:r>
      <w:proofErr w:type="spellEnd"/>
      <w:r w:rsidRPr="00BB78D1">
        <w:rPr>
          <w:szCs w:val="28"/>
          <w:lang w:val="uk-UA"/>
        </w:rPr>
        <w:t xml:space="preserve">: м. Ніжин, вул. Гребінки,14 </w:t>
      </w:r>
      <w:r w:rsidRPr="00BB78D1">
        <w:rPr>
          <w:color w:val="000000"/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 на якій розміщена нежитлова будівля, що відповідно до Державного реєстру речових прав на нерухоме майно за № 18541004 від 06 січня 2017 року належить Ніжинській міській раді Чернігівської області.</w:t>
      </w:r>
    </w:p>
    <w:p w:rsidR="004E715A" w:rsidRDefault="004E715A" w:rsidP="004E715A">
      <w:pPr>
        <w:pStyle w:val="a3"/>
        <w:ind w:left="-426" w:right="-143"/>
        <w:rPr>
          <w:szCs w:val="28"/>
          <w:lang w:val="uk-UA"/>
        </w:rPr>
      </w:pPr>
      <w:r w:rsidRPr="00BB78D1">
        <w:rPr>
          <w:szCs w:val="28"/>
          <w:lang w:val="uk-UA"/>
        </w:rPr>
        <w:t xml:space="preserve">Термін дії дозволу – </w:t>
      </w:r>
      <w:r w:rsidR="009F15E0">
        <w:rPr>
          <w:szCs w:val="28"/>
          <w:lang w:val="uk-UA"/>
        </w:rPr>
        <w:t>шість місяців</w:t>
      </w:r>
      <w:r w:rsidRPr="00BB78D1">
        <w:rPr>
          <w:szCs w:val="28"/>
          <w:lang w:val="uk-UA"/>
        </w:rPr>
        <w:t>.</w:t>
      </w:r>
    </w:p>
    <w:p w:rsidR="00C64BE8" w:rsidRPr="00BB78D1" w:rsidRDefault="00C64BE8" w:rsidP="00C64BE8">
      <w:pPr>
        <w:ind w:left="-426" w:right="-143" w:firstLine="720"/>
        <w:jc w:val="both"/>
        <w:rPr>
          <w:color w:val="000000"/>
          <w:sz w:val="28"/>
          <w:szCs w:val="28"/>
        </w:rPr>
      </w:pPr>
      <w:r>
        <w:rPr>
          <w:b/>
          <w:szCs w:val="28"/>
          <w:lang w:val="uk-UA"/>
        </w:rPr>
        <w:t xml:space="preserve">4. </w:t>
      </w:r>
      <w:r w:rsidRPr="00BB78D1">
        <w:rPr>
          <w:b/>
          <w:sz w:val="28"/>
          <w:szCs w:val="28"/>
          <w:lang w:val="uk-UA"/>
        </w:rPr>
        <w:t xml:space="preserve">Внести зміни </w:t>
      </w:r>
      <w:r w:rsidRPr="00BB78D1">
        <w:rPr>
          <w:color w:val="000000"/>
          <w:sz w:val="28"/>
          <w:szCs w:val="28"/>
          <w:lang w:val="uk-UA"/>
        </w:rPr>
        <w:t>до</w:t>
      </w:r>
      <w:r w:rsidRPr="00BB78D1">
        <w:rPr>
          <w:b/>
          <w:sz w:val="28"/>
          <w:szCs w:val="28"/>
          <w:lang w:val="uk-UA"/>
        </w:rPr>
        <w:t xml:space="preserve"> </w:t>
      </w:r>
      <w:r w:rsidRPr="00BB78D1">
        <w:rPr>
          <w:sz w:val="28"/>
          <w:szCs w:val="28"/>
          <w:lang w:val="uk-UA"/>
        </w:rPr>
        <w:t xml:space="preserve">пункту </w:t>
      </w:r>
      <w:r w:rsidR="0017312B">
        <w:rPr>
          <w:sz w:val="28"/>
          <w:szCs w:val="28"/>
          <w:lang w:val="uk-UA"/>
        </w:rPr>
        <w:t>1</w:t>
      </w:r>
      <w:r w:rsidRPr="00BB78D1">
        <w:rPr>
          <w:sz w:val="28"/>
          <w:szCs w:val="28"/>
          <w:lang w:val="uk-UA"/>
        </w:rPr>
        <w:t xml:space="preserve"> рішення Ніжинської міської ради від 2</w:t>
      </w:r>
      <w:r w:rsidR="0017312B">
        <w:rPr>
          <w:sz w:val="28"/>
          <w:szCs w:val="28"/>
          <w:lang w:val="uk-UA"/>
        </w:rPr>
        <w:t>9</w:t>
      </w:r>
      <w:r w:rsidRPr="00BB78D1">
        <w:rPr>
          <w:sz w:val="28"/>
          <w:szCs w:val="28"/>
          <w:lang w:val="uk-UA"/>
        </w:rPr>
        <w:t xml:space="preserve"> </w:t>
      </w:r>
      <w:r w:rsidR="0017312B">
        <w:rPr>
          <w:sz w:val="28"/>
          <w:szCs w:val="28"/>
          <w:lang w:val="uk-UA"/>
        </w:rPr>
        <w:t>квіт</w:t>
      </w:r>
      <w:r w:rsidRPr="00BB78D1">
        <w:rPr>
          <w:sz w:val="28"/>
          <w:szCs w:val="28"/>
          <w:lang w:val="uk-UA"/>
        </w:rPr>
        <w:t xml:space="preserve">ня 2020 року № </w:t>
      </w:r>
      <w:r w:rsidR="0017312B">
        <w:rPr>
          <w:sz w:val="28"/>
          <w:szCs w:val="28"/>
          <w:lang w:val="uk-UA"/>
        </w:rPr>
        <w:t>66</w:t>
      </w:r>
      <w:r w:rsidRPr="00BB78D1">
        <w:rPr>
          <w:sz w:val="28"/>
          <w:szCs w:val="28"/>
          <w:lang w:val="uk-UA"/>
        </w:rPr>
        <w:t>-</w:t>
      </w:r>
      <w:r w:rsidR="0017312B">
        <w:rPr>
          <w:sz w:val="28"/>
          <w:szCs w:val="28"/>
          <w:lang w:val="uk-UA"/>
        </w:rPr>
        <w:t>72</w:t>
      </w:r>
      <w:r w:rsidRPr="00BB78D1">
        <w:rPr>
          <w:sz w:val="28"/>
          <w:szCs w:val="28"/>
          <w:lang w:val="uk-UA"/>
        </w:rPr>
        <w:t>/2020 щодо надання</w:t>
      </w:r>
      <w:r w:rsidR="0082051A">
        <w:rPr>
          <w:sz w:val="28"/>
          <w:szCs w:val="28"/>
          <w:lang w:val="uk-UA"/>
        </w:rPr>
        <w:t xml:space="preserve"> дозволу</w:t>
      </w:r>
      <w:r w:rsidRPr="00BB78D1">
        <w:rPr>
          <w:sz w:val="28"/>
          <w:szCs w:val="28"/>
          <w:lang w:val="uk-UA"/>
        </w:rPr>
        <w:t xml:space="preserve"> </w:t>
      </w:r>
      <w:r w:rsidR="0017312B" w:rsidRPr="0017312B">
        <w:rPr>
          <w:bCs/>
          <w:sz w:val="28"/>
          <w:szCs w:val="28"/>
          <w:lang w:val="uk-UA"/>
        </w:rPr>
        <w:t>Міському центру фізичного здоров’я</w:t>
      </w:r>
      <w:r w:rsidR="0017312B" w:rsidRPr="0017312B">
        <w:rPr>
          <w:sz w:val="28"/>
          <w:szCs w:val="28"/>
          <w:lang w:val="uk-UA"/>
        </w:rPr>
        <w:t xml:space="preserve"> «Спорт для всіх» Ніжинської міської ради Чернігівської області</w:t>
      </w:r>
      <w:r w:rsidR="0017312B" w:rsidRPr="00BB78D1">
        <w:rPr>
          <w:szCs w:val="28"/>
          <w:lang w:val="uk-UA"/>
        </w:rPr>
        <w:t xml:space="preserve"> </w:t>
      </w:r>
      <w:r w:rsidRPr="00BB78D1">
        <w:rPr>
          <w:sz w:val="28"/>
          <w:szCs w:val="28"/>
          <w:lang w:val="uk-UA"/>
        </w:rPr>
        <w:t>на виготовлення проекту землеустрою щодо відведення</w:t>
      </w:r>
      <w:r w:rsidR="0017312B">
        <w:rPr>
          <w:sz w:val="28"/>
          <w:szCs w:val="28"/>
          <w:lang w:val="uk-UA"/>
        </w:rPr>
        <w:t xml:space="preserve"> </w:t>
      </w:r>
      <w:r w:rsidR="0017312B" w:rsidRPr="0017312B">
        <w:rPr>
          <w:sz w:val="28"/>
          <w:szCs w:val="28"/>
          <w:lang w:val="uk-UA"/>
        </w:rPr>
        <w:t>у постійне користування</w:t>
      </w:r>
      <w:r w:rsidRPr="00BB78D1">
        <w:rPr>
          <w:sz w:val="28"/>
          <w:szCs w:val="28"/>
          <w:lang w:val="uk-UA"/>
        </w:rPr>
        <w:t xml:space="preserve"> земельної ділянки орієнтовною площею </w:t>
      </w:r>
      <w:r w:rsidRPr="00BB78D1">
        <w:rPr>
          <w:sz w:val="28"/>
          <w:szCs w:val="28"/>
        </w:rPr>
        <w:t>0,</w:t>
      </w:r>
      <w:r w:rsidR="0017312B">
        <w:rPr>
          <w:sz w:val="28"/>
          <w:szCs w:val="28"/>
          <w:lang w:val="uk-UA"/>
        </w:rPr>
        <w:t>5618</w:t>
      </w:r>
      <w:r w:rsidRPr="00BB78D1">
        <w:rPr>
          <w:sz w:val="28"/>
          <w:szCs w:val="28"/>
        </w:rPr>
        <w:t xml:space="preserve"> га </w:t>
      </w:r>
      <w:r w:rsidRPr="00BB78D1">
        <w:rPr>
          <w:color w:val="000000"/>
          <w:sz w:val="28"/>
          <w:szCs w:val="28"/>
        </w:rPr>
        <w:t xml:space="preserve">за </w:t>
      </w:r>
      <w:proofErr w:type="spellStart"/>
      <w:r w:rsidRPr="00BB78D1">
        <w:rPr>
          <w:color w:val="000000"/>
          <w:sz w:val="28"/>
          <w:szCs w:val="28"/>
        </w:rPr>
        <w:t>адресою</w:t>
      </w:r>
      <w:proofErr w:type="spellEnd"/>
      <w:r w:rsidRPr="00BB78D1">
        <w:rPr>
          <w:color w:val="000000"/>
          <w:sz w:val="28"/>
          <w:szCs w:val="28"/>
        </w:rPr>
        <w:t xml:space="preserve">: м. </w:t>
      </w:r>
      <w:proofErr w:type="spellStart"/>
      <w:r w:rsidRPr="00BB78D1">
        <w:rPr>
          <w:color w:val="000000"/>
          <w:sz w:val="28"/>
          <w:szCs w:val="28"/>
        </w:rPr>
        <w:t>Ніжин</w:t>
      </w:r>
      <w:proofErr w:type="spellEnd"/>
      <w:r w:rsidRPr="00BB78D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B78D1">
        <w:rPr>
          <w:color w:val="000000"/>
          <w:sz w:val="28"/>
          <w:szCs w:val="28"/>
        </w:rPr>
        <w:t>вул</w:t>
      </w:r>
      <w:proofErr w:type="spellEnd"/>
      <w:r w:rsidRPr="00BB78D1">
        <w:rPr>
          <w:color w:val="000000"/>
          <w:sz w:val="28"/>
          <w:szCs w:val="28"/>
        </w:rPr>
        <w:t>.</w:t>
      </w:r>
      <w:r w:rsidR="0017312B">
        <w:rPr>
          <w:sz w:val="28"/>
          <w:szCs w:val="28"/>
          <w:lang w:val="uk-UA"/>
        </w:rPr>
        <w:t>Шевченка</w:t>
      </w:r>
      <w:proofErr w:type="gramEnd"/>
      <w:r w:rsidRPr="00BB78D1">
        <w:rPr>
          <w:color w:val="000000"/>
          <w:sz w:val="28"/>
          <w:szCs w:val="28"/>
        </w:rPr>
        <w:t xml:space="preserve">, </w:t>
      </w:r>
      <w:r w:rsidRPr="00BB78D1">
        <w:rPr>
          <w:sz w:val="28"/>
          <w:szCs w:val="28"/>
          <w:lang w:val="uk-UA"/>
        </w:rPr>
        <w:t xml:space="preserve">в частині зміни </w:t>
      </w:r>
      <w:r w:rsidR="0017312B">
        <w:rPr>
          <w:sz w:val="28"/>
          <w:szCs w:val="28"/>
          <w:lang w:val="uk-UA"/>
        </w:rPr>
        <w:t xml:space="preserve">адреси </w:t>
      </w:r>
      <w:r w:rsidRPr="00BB78D1">
        <w:rPr>
          <w:sz w:val="28"/>
          <w:szCs w:val="28"/>
          <w:lang w:val="uk-UA"/>
        </w:rPr>
        <w:t xml:space="preserve">земельної ділянки та </w:t>
      </w:r>
      <w:proofErr w:type="spellStart"/>
      <w:r w:rsidRPr="00BB78D1">
        <w:rPr>
          <w:sz w:val="28"/>
          <w:szCs w:val="28"/>
        </w:rPr>
        <w:t>викласти</w:t>
      </w:r>
      <w:proofErr w:type="spellEnd"/>
      <w:r w:rsidRPr="00BB78D1">
        <w:rPr>
          <w:sz w:val="28"/>
          <w:szCs w:val="28"/>
        </w:rPr>
        <w:t xml:space="preserve"> пункт </w:t>
      </w:r>
      <w:r w:rsidR="0017312B">
        <w:rPr>
          <w:sz w:val="28"/>
          <w:szCs w:val="28"/>
          <w:lang w:val="uk-UA"/>
        </w:rPr>
        <w:t>1</w:t>
      </w:r>
      <w:r w:rsidRPr="00BB78D1">
        <w:rPr>
          <w:sz w:val="28"/>
          <w:szCs w:val="28"/>
        </w:rPr>
        <w:t xml:space="preserve"> у </w:t>
      </w:r>
      <w:proofErr w:type="spellStart"/>
      <w:r w:rsidRPr="00BB78D1">
        <w:rPr>
          <w:sz w:val="28"/>
          <w:szCs w:val="28"/>
        </w:rPr>
        <w:t>наступній</w:t>
      </w:r>
      <w:proofErr w:type="spellEnd"/>
      <w:r w:rsidRPr="00BB78D1">
        <w:rPr>
          <w:sz w:val="28"/>
          <w:szCs w:val="28"/>
        </w:rPr>
        <w:t xml:space="preserve"> </w:t>
      </w:r>
      <w:proofErr w:type="spellStart"/>
      <w:r w:rsidRPr="00BB78D1">
        <w:rPr>
          <w:sz w:val="28"/>
          <w:szCs w:val="28"/>
        </w:rPr>
        <w:t>редакції</w:t>
      </w:r>
      <w:proofErr w:type="spellEnd"/>
      <w:r w:rsidRPr="00BB78D1">
        <w:rPr>
          <w:sz w:val="28"/>
          <w:szCs w:val="28"/>
        </w:rPr>
        <w:t>:</w:t>
      </w:r>
    </w:p>
    <w:p w:rsidR="00C64BE8" w:rsidRPr="00BB78D1" w:rsidRDefault="0017312B" w:rsidP="00C64BE8">
      <w:pPr>
        <w:pStyle w:val="a3"/>
        <w:ind w:left="-426" w:right="-143" w:firstLine="710"/>
        <w:rPr>
          <w:szCs w:val="28"/>
          <w:lang w:val="uk-UA"/>
        </w:rPr>
      </w:pPr>
      <w:r w:rsidRPr="0017312B">
        <w:rPr>
          <w:bCs/>
          <w:szCs w:val="28"/>
          <w:lang w:val="uk-UA"/>
        </w:rPr>
        <w:t>«</w:t>
      </w:r>
      <w:r w:rsidRPr="0017312B">
        <w:rPr>
          <w:b/>
          <w:szCs w:val="28"/>
          <w:lang w:val="uk-UA"/>
        </w:rPr>
        <w:t>1.</w:t>
      </w:r>
      <w:r w:rsidRPr="0017312B">
        <w:rPr>
          <w:bCs/>
          <w:szCs w:val="28"/>
          <w:lang w:val="uk-UA"/>
        </w:rPr>
        <w:t xml:space="preserve"> </w:t>
      </w:r>
      <w:r w:rsidR="00C64BE8" w:rsidRPr="0017312B">
        <w:rPr>
          <w:b/>
          <w:szCs w:val="28"/>
          <w:lang w:val="uk-UA"/>
        </w:rPr>
        <w:t>Надати дозвіл</w:t>
      </w:r>
      <w:r w:rsidR="00C64BE8" w:rsidRPr="00BB78D1">
        <w:rPr>
          <w:b/>
          <w:szCs w:val="28"/>
          <w:lang w:val="uk-UA"/>
        </w:rPr>
        <w:t xml:space="preserve"> </w:t>
      </w:r>
      <w:r w:rsidR="00C64BE8" w:rsidRPr="00BB78D1">
        <w:rPr>
          <w:bCs/>
          <w:szCs w:val="28"/>
          <w:lang w:val="uk-UA"/>
        </w:rPr>
        <w:t>Міському центру фізичного здоров’я</w:t>
      </w:r>
      <w:r w:rsidR="00C64BE8" w:rsidRPr="00BB78D1">
        <w:rPr>
          <w:szCs w:val="28"/>
          <w:lang w:val="uk-UA"/>
        </w:rPr>
        <w:t xml:space="preserve"> «Спорт для всіх»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0</w:t>
      </w:r>
      <w:r w:rsidR="00C64BE8" w:rsidRPr="00BB78D1">
        <w:rPr>
          <w:szCs w:val="28"/>
        </w:rPr>
        <w:t>,</w:t>
      </w:r>
      <w:r w:rsidR="00C64BE8" w:rsidRPr="00BB78D1">
        <w:rPr>
          <w:szCs w:val="28"/>
          <w:lang w:val="uk-UA"/>
        </w:rPr>
        <w:t>5618</w:t>
      </w:r>
      <w:r w:rsidR="00C64BE8" w:rsidRPr="00BB78D1">
        <w:rPr>
          <w:szCs w:val="28"/>
        </w:rPr>
        <w:t xml:space="preserve">га за </w:t>
      </w:r>
      <w:proofErr w:type="spellStart"/>
      <w:r w:rsidR="00C64BE8" w:rsidRPr="00BB78D1">
        <w:rPr>
          <w:szCs w:val="28"/>
        </w:rPr>
        <w:t>адресою</w:t>
      </w:r>
      <w:proofErr w:type="spellEnd"/>
      <w:r w:rsidR="00C64BE8" w:rsidRPr="00BB78D1">
        <w:rPr>
          <w:szCs w:val="28"/>
        </w:rPr>
        <w:t>: м.</w:t>
      </w:r>
      <w:r w:rsidR="00C64BE8" w:rsidRPr="00BB78D1">
        <w:rPr>
          <w:szCs w:val="28"/>
          <w:lang w:val="uk-UA"/>
        </w:rPr>
        <w:t xml:space="preserve"> </w:t>
      </w:r>
      <w:proofErr w:type="spellStart"/>
      <w:r w:rsidR="00C64BE8" w:rsidRPr="00BB78D1">
        <w:rPr>
          <w:szCs w:val="28"/>
        </w:rPr>
        <w:t>Ніжин</w:t>
      </w:r>
      <w:proofErr w:type="spellEnd"/>
      <w:r w:rsidR="00C64BE8" w:rsidRPr="00BB78D1">
        <w:rPr>
          <w:szCs w:val="28"/>
          <w:lang w:val="uk-UA"/>
        </w:rPr>
        <w:t>,</w:t>
      </w:r>
      <w:r w:rsidR="00C64BE8" w:rsidRPr="00BB78D1">
        <w:rPr>
          <w:szCs w:val="28"/>
        </w:rPr>
        <w:t xml:space="preserve"> </w:t>
      </w:r>
      <w:proofErr w:type="spellStart"/>
      <w:r w:rsidR="00C64BE8" w:rsidRPr="00BB78D1">
        <w:rPr>
          <w:szCs w:val="28"/>
        </w:rPr>
        <w:t>вул</w:t>
      </w:r>
      <w:proofErr w:type="spellEnd"/>
      <w:r w:rsidR="00C64BE8" w:rsidRPr="00BB78D1">
        <w:rPr>
          <w:szCs w:val="28"/>
        </w:rPr>
        <w:t>.</w:t>
      </w:r>
      <w:r>
        <w:rPr>
          <w:szCs w:val="28"/>
          <w:lang w:val="uk-UA"/>
        </w:rPr>
        <w:t xml:space="preserve"> Кушакевичів</w:t>
      </w:r>
      <w:r w:rsidR="00C64BE8" w:rsidRPr="00BB78D1">
        <w:rPr>
          <w:szCs w:val="28"/>
        </w:rPr>
        <w:t>,</w:t>
      </w:r>
      <w:r>
        <w:rPr>
          <w:szCs w:val="28"/>
          <w:lang w:val="uk-UA"/>
        </w:rPr>
        <w:t>7</w:t>
      </w:r>
      <w:r w:rsidR="00C64BE8" w:rsidRPr="00BB78D1">
        <w:rPr>
          <w:szCs w:val="28"/>
          <w:lang w:val="uk-UA"/>
        </w:rPr>
        <w:t xml:space="preserve"> на території парку ім. Т.Г. Шевченка для будівництва та обслуговування об'єктів фізичної культури і спорту.</w:t>
      </w:r>
    </w:p>
    <w:p w:rsidR="00C64BE8" w:rsidRDefault="00C64BE8" w:rsidP="00C64BE8">
      <w:pPr>
        <w:pStyle w:val="a3"/>
        <w:ind w:left="-426" w:right="-143" w:firstLine="710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один рік</w:t>
      </w:r>
      <w:r w:rsidR="00B64A6A">
        <w:rPr>
          <w:szCs w:val="28"/>
          <w:lang w:val="uk-UA"/>
        </w:rPr>
        <w:t>».</w:t>
      </w:r>
    </w:p>
    <w:p w:rsidR="00A677C9" w:rsidRPr="00C872A3" w:rsidRDefault="00F50AE6" w:rsidP="00F50AE6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 xml:space="preserve">5. </w:t>
      </w:r>
      <w:r w:rsidRPr="0017312B">
        <w:rPr>
          <w:b/>
          <w:szCs w:val="28"/>
          <w:lang w:val="uk-UA"/>
        </w:rPr>
        <w:t>Надати дозвіл</w:t>
      </w:r>
      <w:r w:rsidRPr="00BB78D1">
        <w:rPr>
          <w:b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Товариству з обмеженою відповідальністю</w:t>
      </w:r>
      <w:r w:rsidRPr="00BB78D1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Ніжинська районна інкубаторна станція</w:t>
      </w:r>
      <w:r w:rsidRPr="00BB78D1">
        <w:rPr>
          <w:szCs w:val="28"/>
          <w:lang w:val="uk-UA"/>
        </w:rPr>
        <w:t xml:space="preserve">» на виготовлення проекту землеустрою щодо відведення </w:t>
      </w:r>
      <w:r w:rsidR="006B130D">
        <w:rPr>
          <w:szCs w:val="28"/>
          <w:lang w:val="uk-UA"/>
        </w:rPr>
        <w:t>у користування на умовах оренди</w:t>
      </w:r>
      <w:r w:rsidRPr="00BB78D1">
        <w:rPr>
          <w:szCs w:val="28"/>
          <w:lang w:val="uk-UA"/>
        </w:rPr>
        <w:t xml:space="preserve"> земельної ділянки</w:t>
      </w:r>
      <w:r w:rsidR="00A677C9">
        <w:rPr>
          <w:szCs w:val="28"/>
          <w:lang w:val="uk-UA"/>
        </w:rPr>
        <w:t xml:space="preserve"> </w:t>
      </w:r>
      <w:r w:rsidR="00887F0C">
        <w:rPr>
          <w:szCs w:val="28"/>
          <w:lang w:val="uk-UA"/>
        </w:rPr>
        <w:t>ор</w:t>
      </w:r>
      <w:r w:rsidRPr="00BB78D1">
        <w:rPr>
          <w:szCs w:val="28"/>
          <w:lang w:val="uk-UA"/>
        </w:rPr>
        <w:t>ієнтовною площею 0</w:t>
      </w:r>
      <w:r w:rsidRPr="00C872A3">
        <w:rPr>
          <w:szCs w:val="28"/>
          <w:lang w:val="uk-UA"/>
        </w:rPr>
        <w:t>,</w:t>
      </w:r>
      <w:r w:rsidR="00A677C9">
        <w:rPr>
          <w:szCs w:val="28"/>
          <w:lang w:val="uk-UA"/>
        </w:rPr>
        <w:t xml:space="preserve">0410 </w:t>
      </w:r>
      <w:r w:rsidRPr="00C872A3">
        <w:rPr>
          <w:szCs w:val="28"/>
          <w:lang w:val="uk-UA"/>
        </w:rPr>
        <w:t xml:space="preserve">га за </w:t>
      </w:r>
      <w:proofErr w:type="spellStart"/>
      <w:r w:rsidRPr="00C872A3">
        <w:rPr>
          <w:szCs w:val="28"/>
          <w:lang w:val="uk-UA"/>
        </w:rPr>
        <w:t>адресою</w:t>
      </w:r>
      <w:proofErr w:type="spellEnd"/>
      <w:r w:rsidRPr="00C872A3">
        <w:rPr>
          <w:szCs w:val="28"/>
          <w:lang w:val="uk-UA"/>
        </w:rPr>
        <w:t>: м.</w:t>
      </w:r>
      <w:r w:rsidRPr="00BB78D1">
        <w:rPr>
          <w:szCs w:val="28"/>
          <w:lang w:val="uk-UA"/>
        </w:rPr>
        <w:t xml:space="preserve"> </w:t>
      </w:r>
      <w:r w:rsidRPr="00C872A3">
        <w:rPr>
          <w:szCs w:val="28"/>
          <w:lang w:val="uk-UA"/>
        </w:rPr>
        <w:t>Ніжин</w:t>
      </w:r>
      <w:r w:rsidRPr="00BB78D1">
        <w:rPr>
          <w:szCs w:val="28"/>
          <w:lang w:val="uk-UA"/>
        </w:rPr>
        <w:t>,</w:t>
      </w:r>
      <w:r w:rsidRPr="00C872A3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A677C9">
        <w:rPr>
          <w:szCs w:val="28"/>
          <w:lang w:val="uk-UA"/>
        </w:rPr>
        <w:t>Графська</w:t>
      </w:r>
      <w:r w:rsidRPr="00C872A3">
        <w:rPr>
          <w:szCs w:val="28"/>
          <w:lang w:val="uk-UA"/>
        </w:rPr>
        <w:t>,</w:t>
      </w:r>
      <w:r w:rsidR="00A677C9">
        <w:rPr>
          <w:szCs w:val="28"/>
          <w:lang w:val="uk-UA"/>
        </w:rPr>
        <w:t>16а</w:t>
      </w:r>
      <w:r w:rsidRPr="00BB78D1">
        <w:rPr>
          <w:szCs w:val="28"/>
          <w:lang w:val="uk-UA"/>
        </w:rPr>
        <w:t xml:space="preserve"> </w:t>
      </w:r>
      <w:r w:rsidR="00C872A3" w:rsidRPr="00C872A3">
        <w:rPr>
          <w:color w:val="000000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872A3">
        <w:rPr>
          <w:color w:val="000000"/>
          <w:szCs w:val="28"/>
          <w:shd w:val="clear" w:color="auto" w:fill="FFFFFF"/>
          <w:lang w:val="uk-UA"/>
        </w:rPr>
        <w:t>.</w:t>
      </w:r>
    </w:p>
    <w:p w:rsidR="00F50AE6" w:rsidRDefault="00F50AE6" w:rsidP="00F50AE6">
      <w:pPr>
        <w:pStyle w:val="a3"/>
        <w:ind w:left="-426" w:right="-143" w:firstLine="710"/>
        <w:rPr>
          <w:szCs w:val="28"/>
          <w:lang w:val="uk-UA"/>
        </w:rPr>
      </w:pPr>
      <w:r w:rsidRPr="00BB78D1">
        <w:rPr>
          <w:szCs w:val="28"/>
          <w:lang w:val="uk-UA"/>
        </w:rPr>
        <w:t xml:space="preserve">Термін дії дозволу – </w:t>
      </w:r>
      <w:r w:rsidR="00C872A3">
        <w:rPr>
          <w:szCs w:val="28"/>
          <w:lang w:val="uk-UA"/>
        </w:rPr>
        <w:t>шість місяців</w:t>
      </w:r>
      <w:r>
        <w:rPr>
          <w:szCs w:val="28"/>
          <w:lang w:val="uk-UA"/>
        </w:rPr>
        <w:t>».</w:t>
      </w:r>
    </w:p>
    <w:p w:rsidR="00965851" w:rsidRPr="00506EE7" w:rsidRDefault="0015304A" w:rsidP="00965851">
      <w:pPr>
        <w:pStyle w:val="a3"/>
        <w:ind w:left="-426" w:right="-143" w:firstLine="709"/>
        <w:rPr>
          <w:szCs w:val="28"/>
          <w:lang w:val="uk-UA"/>
        </w:rPr>
      </w:pPr>
      <w:r>
        <w:rPr>
          <w:b/>
          <w:bCs/>
          <w:szCs w:val="28"/>
          <w:lang w:val="uk-UA"/>
        </w:rPr>
        <w:t>6</w:t>
      </w:r>
      <w:r w:rsidRPr="008F4545">
        <w:rPr>
          <w:b/>
          <w:bCs/>
          <w:szCs w:val="28"/>
          <w:lang w:val="uk-UA"/>
        </w:rPr>
        <w:t>.</w:t>
      </w:r>
      <w:r>
        <w:rPr>
          <w:b/>
          <w:bCs/>
          <w:szCs w:val="28"/>
          <w:lang w:val="uk-UA"/>
        </w:rPr>
        <w:t xml:space="preserve">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</w:t>
      </w:r>
      <w:r w:rsidR="009B18EF">
        <w:rPr>
          <w:szCs w:val="28"/>
          <w:lang w:val="uk-UA"/>
        </w:rPr>
        <w:t>Міській громадській організації</w:t>
      </w:r>
      <w:r>
        <w:rPr>
          <w:szCs w:val="28"/>
          <w:lang w:val="uk-UA"/>
        </w:rPr>
        <w:t xml:space="preserve"> «</w:t>
      </w:r>
      <w:r w:rsidR="009B18EF">
        <w:rPr>
          <w:szCs w:val="28"/>
          <w:lang w:val="uk-UA"/>
        </w:rPr>
        <w:t>Господарник</w:t>
      </w:r>
      <w:r>
        <w:rPr>
          <w:szCs w:val="28"/>
          <w:lang w:val="uk-UA"/>
        </w:rPr>
        <w:t>»</w:t>
      </w:r>
      <w:r w:rsidRPr="0023783F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>земельної ділянки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площею 0,</w:t>
      </w:r>
      <w:r w:rsidR="009B18EF">
        <w:rPr>
          <w:szCs w:val="28"/>
          <w:lang w:val="uk-UA"/>
        </w:rPr>
        <w:t>6645</w:t>
      </w:r>
      <w:r w:rsidRPr="0023783F">
        <w:rPr>
          <w:szCs w:val="28"/>
          <w:lang w:val="uk-UA"/>
        </w:rPr>
        <w:t xml:space="preserve">га за </w:t>
      </w:r>
      <w:proofErr w:type="spellStart"/>
      <w:r w:rsidRPr="0023783F">
        <w:rPr>
          <w:szCs w:val="28"/>
          <w:lang w:val="uk-UA"/>
        </w:rPr>
        <w:t>адресою</w:t>
      </w:r>
      <w:proofErr w:type="spellEnd"/>
      <w:r w:rsidRPr="0023783F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вул.</w:t>
      </w:r>
      <w:r w:rsidR="009B18EF">
        <w:rPr>
          <w:szCs w:val="28"/>
          <w:lang w:val="uk-UA"/>
        </w:rPr>
        <w:t xml:space="preserve"> Прилуцька</w:t>
      </w:r>
      <w:r>
        <w:rPr>
          <w:szCs w:val="28"/>
          <w:lang w:val="uk-UA"/>
        </w:rPr>
        <w:t>,</w:t>
      </w:r>
      <w:r w:rsidR="009B18EF">
        <w:rPr>
          <w:szCs w:val="28"/>
          <w:lang w:val="uk-UA"/>
        </w:rPr>
        <w:t>127</w:t>
      </w:r>
      <w:r w:rsidRPr="0023783F">
        <w:rPr>
          <w:szCs w:val="28"/>
          <w:lang w:val="uk-UA"/>
        </w:rPr>
        <w:t xml:space="preserve"> </w:t>
      </w:r>
      <w:r w:rsidR="00E83AB3" w:rsidRPr="00023588">
        <w:rPr>
          <w:color w:val="000000"/>
          <w:szCs w:val="28"/>
          <w:shd w:val="clear" w:color="auto" w:fill="FFFFFF"/>
          <w:lang w:val="uk-UA"/>
        </w:rPr>
        <w:t>д</w:t>
      </w:r>
      <w:r w:rsidR="00E83AB3" w:rsidRPr="00023588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="00E83AB3" w:rsidRPr="00023588">
        <w:rPr>
          <w:color w:val="000000"/>
          <w:szCs w:val="28"/>
          <w:shd w:val="clear" w:color="auto" w:fill="FFFFFF"/>
        </w:rPr>
        <w:t>колективного</w:t>
      </w:r>
      <w:proofErr w:type="spellEnd"/>
      <w:r w:rsidR="00E83AB3" w:rsidRPr="00023588">
        <w:rPr>
          <w:color w:val="000000"/>
          <w:szCs w:val="28"/>
          <w:shd w:val="clear" w:color="auto" w:fill="FFFFFF"/>
        </w:rPr>
        <w:t xml:space="preserve"> гаражного </w:t>
      </w:r>
      <w:proofErr w:type="spellStart"/>
      <w:r w:rsidR="00E83AB3" w:rsidRPr="00023588">
        <w:rPr>
          <w:color w:val="000000"/>
          <w:szCs w:val="28"/>
          <w:shd w:val="clear" w:color="auto" w:fill="FFFFFF"/>
        </w:rPr>
        <w:t>будівництва</w:t>
      </w:r>
      <w:proofErr w:type="spellEnd"/>
      <w:r w:rsidR="00965851">
        <w:rPr>
          <w:szCs w:val="28"/>
          <w:lang w:val="uk-UA"/>
        </w:rPr>
        <w:t>.</w:t>
      </w:r>
      <w:r w:rsidRPr="0023783F">
        <w:rPr>
          <w:szCs w:val="28"/>
          <w:lang w:val="uk-UA"/>
        </w:rPr>
        <w:t xml:space="preserve"> </w:t>
      </w:r>
      <w:r w:rsidR="00965851" w:rsidRPr="00506EE7">
        <w:rPr>
          <w:szCs w:val="28"/>
          <w:lang w:val="uk-UA"/>
        </w:rPr>
        <w:t>Державн</w:t>
      </w:r>
      <w:r w:rsidR="009632FF">
        <w:rPr>
          <w:szCs w:val="28"/>
          <w:lang w:val="uk-UA"/>
        </w:rPr>
        <w:t>ий</w:t>
      </w:r>
      <w:r w:rsidR="00965851" w:rsidRPr="00506EE7">
        <w:rPr>
          <w:szCs w:val="28"/>
          <w:lang w:val="uk-UA"/>
        </w:rPr>
        <w:t xml:space="preserve"> акт на право постійного користування землею </w:t>
      </w:r>
      <w:r w:rsidR="00F2773C" w:rsidRPr="00506EE7">
        <w:rPr>
          <w:szCs w:val="28"/>
          <w:lang w:val="uk-UA"/>
        </w:rPr>
        <w:t xml:space="preserve">№ </w:t>
      </w:r>
      <w:r w:rsidR="00F2773C">
        <w:rPr>
          <w:szCs w:val="28"/>
          <w:lang w:val="uk-UA"/>
        </w:rPr>
        <w:t>328</w:t>
      </w:r>
      <w:r w:rsidR="00F2773C" w:rsidRPr="00506EE7">
        <w:rPr>
          <w:szCs w:val="28"/>
          <w:lang w:val="uk-UA"/>
        </w:rPr>
        <w:t>.</w:t>
      </w:r>
      <w:r w:rsidR="00965851" w:rsidRPr="00506EE7">
        <w:rPr>
          <w:szCs w:val="28"/>
          <w:lang w:val="uk-UA"/>
        </w:rPr>
        <w:t xml:space="preserve">від </w:t>
      </w:r>
      <w:r w:rsidR="00965851">
        <w:rPr>
          <w:szCs w:val="28"/>
          <w:lang w:val="uk-UA"/>
        </w:rPr>
        <w:t>06</w:t>
      </w:r>
      <w:r w:rsidR="00965851" w:rsidRPr="00506EE7">
        <w:rPr>
          <w:szCs w:val="28"/>
          <w:lang w:val="uk-UA"/>
        </w:rPr>
        <w:t>.</w:t>
      </w:r>
      <w:r w:rsidR="00965851">
        <w:rPr>
          <w:szCs w:val="28"/>
          <w:lang w:val="uk-UA"/>
        </w:rPr>
        <w:t>06</w:t>
      </w:r>
      <w:r w:rsidR="00965851" w:rsidRPr="00506EE7">
        <w:rPr>
          <w:szCs w:val="28"/>
          <w:lang w:val="uk-UA"/>
        </w:rPr>
        <w:t>.</w:t>
      </w:r>
      <w:r w:rsidR="00965851">
        <w:rPr>
          <w:szCs w:val="28"/>
          <w:lang w:val="uk-UA"/>
        </w:rPr>
        <w:t>2001</w:t>
      </w:r>
      <w:r w:rsidR="00965851" w:rsidRPr="00506EE7">
        <w:rPr>
          <w:szCs w:val="28"/>
          <w:lang w:val="uk-UA"/>
        </w:rPr>
        <w:t xml:space="preserve"> року </w:t>
      </w:r>
    </w:p>
    <w:p w:rsidR="0015304A" w:rsidRDefault="0015304A" w:rsidP="0015304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>Термін дії дозволу – шість місяців.</w:t>
      </w:r>
    </w:p>
    <w:p w:rsidR="0060037A" w:rsidRPr="00FF43CB" w:rsidRDefault="009F15E0" w:rsidP="0060037A">
      <w:pPr>
        <w:pStyle w:val="a3"/>
        <w:ind w:left="-426" w:right="-143"/>
        <w:rPr>
          <w:color w:val="000000"/>
          <w:szCs w:val="28"/>
          <w:shd w:val="clear" w:color="auto" w:fill="FFFFFF"/>
          <w:lang w:val="uk-UA"/>
        </w:rPr>
      </w:pPr>
      <w:r w:rsidRPr="000412E4">
        <w:rPr>
          <w:b/>
          <w:bCs/>
          <w:szCs w:val="28"/>
          <w:lang w:val="uk-UA"/>
        </w:rPr>
        <w:t>7</w:t>
      </w:r>
      <w:r>
        <w:rPr>
          <w:szCs w:val="28"/>
          <w:lang w:val="uk-UA"/>
        </w:rPr>
        <w:t xml:space="preserve">. </w:t>
      </w:r>
      <w:r w:rsidR="0060037A" w:rsidRPr="00BB78D1">
        <w:rPr>
          <w:b/>
          <w:szCs w:val="28"/>
          <w:lang w:val="uk-UA"/>
        </w:rPr>
        <w:t xml:space="preserve">Надати дозвіл </w:t>
      </w:r>
      <w:r w:rsidR="0060037A" w:rsidRPr="00BB78D1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</w:t>
      </w:r>
      <w:r w:rsidR="00392960" w:rsidRPr="0023783F">
        <w:rPr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на </w:t>
      </w:r>
      <w:r w:rsidR="00392960">
        <w:rPr>
          <w:szCs w:val="28"/>
          <w:lang w:val="uk-UA"/>
        </w:rPr>
        <w:t>(</w:t>
      </w:r>
      <w:r w:rsidR="00392960" w:rsidRPr="0023783F">
        <w:rPr>
          <w:szCs w:val="28"/>
          <w:lang w:val="uk-UA"/>
        </w:rPr>
        <w:t>місцевості</w:t>
      </w:r>
      <w:r w:rsidR="00392960">
        <w:rPr>
          <w:szCs w:val="28"/>
          <w:lang w:val="uk-UA"/>
        </w:rPr>
        <w:t xml:space="preserve">) </w:t>
      </w:r>
      <w:r w:rsidR="00392960" w:rsidRPr="0023783F">
        <w:rPr>
          <w:szCs w:val="28"/>
          <w:lang w:val="uk-UA"/>
        </w:rPr>
        <w:t>земельної ділянки</w:t>
      </w:r>
      <w:r w:rsidR="00392960">
        <w:rPr>
          <w:szCs w:val="28"/>
          <w:lang w:val="uk-UA"/>
        </w:rPr>
        <w:t xml:space="preserve"> </w:t>
      </w:r>
      <w:r w:rsidR="00392960" w:rsidRPr="0023783F">
        <w:rPr>
          <w:szCs w:val="28"/>
          <w:lang w:val="uk-UA"/>
        </w:rPr>
        <w:t>площею</w:t>
      </w:r>
      <w:r w:rsidR="00392960" w:rsidRPr="00BB78D1">
        <w:rPr>
          <w:szCs w:val="28"/>
          <w:lang w:val="uk-UA"/>
        </w:rPr>
        <w:t xml:space="preserve"> </w:t>
      </w:r>
      <w:r w:rsidR="0060037A" w:rsidRPr="00BB78D1">
        <w:rPr>
          <w:szCs w:val="28"/>
          <w:lang w:val="uk-UA"/>
        </w:rPr>
        <w:t>0,0</w:t>
      </w:r>
      <w:r w:rsidR="00392960">
        <w:rPr>
          <w:szCs w:val="28"/>
          <w:lang w:val="uk-UA"/>
        </w:rPr>
        <w:t>941</w:t>
      </w:r>
      <w:r w:rsidR="0060037A" w:rsidRPr="00BB78D1">
        <w:rPr>
          <w:szCs w:val="28"/>
          <w:lang w:val="uk-UA"/>
        </w:rPr>
        <w:t xml:space="preserve">га за </w:t>
      </w:r>
      <w:proofErr w:type="spellStart"/>
      <w:r w:rsidR="0060037A" w:rsidRPr="00BB78D1">
        <w:rPr>
          <w:szCs w:val="28"/>
          <w:lang w:val="uk-UA"/>
        </w:rPr>
        <w:t>адресою</w:t>
      </w:r>
      <w:proofErr w:type="spellEnd"/>
      <w:r w:rsidR="0060037A" w:rsidRPr="00BB78D1">
        <w:rPr>
          <w:szCs w:val="28"/>
          <w:lang w:val="uk-UA"/>
        </w:rPr>
        <w:t xml:space="preserve">: </w:t>
      </w:r>
      <w:proofErr w:type="spellStart"/>
      <w:r w:rsidR="0060037A" w:rsidRPr="00BB78D1">
        <w:rPr>
          <w:szCs w:val="28"/>
          <w:lang w:val="uk-UA"/>
        </w:rPr>
        <w:t>м.Ніжин</w:t>
      </w:r>
      <w:proofErr w:type="spellEnd"/>
      <w:r w:rsidR="0060037A" w:rsidRPr="00BB78D1">
        <w:rPr>
          <w:szCs w:val="28"/>
          <w:lang w:val="uk-UA"/>
        </w:rPr>
        <w:t xml:space="preserve">, вул. </w:t>
      </w:r>
      <w:r w:rsidR="00392960">
        <w:rPr>
          <w:szCs w:val="28"/>
          <w:lang w:val="uk-UA"/>
        </w:rPr>
        <w:t>Озерна</w:t>
      </w:r>
      <w:r w:rsidR="0060037A" w:rsidRPr="00BB78D1">
        <w:rPr>
          <w:szCs w:val="28"/>
          <w:lang w:val="uk-UA"/>
        </w:rPr>
        <w:t>,</w:t>
      </w:r>
      <w:r w:rsidR="00392960">
        <w:rPr>
          <w:szCs w:val="28"/>
          <w:lang w:val="uk-UA"/>
        </w:rPr>
        <w:t>21</w:t>
      </w:r>
      <w:r w:rsidR="0060037A" w:rsidRPr="00BB78D1">
        <w:rPr>
          <w:szCs w:val="28"/>
          <w:lang w:val="uk-UA"/>
        </w:rPr>
        <w:t xml:space="preserve"> </w:t>
      </w:r>
      <w:r w:rsidR="00FF43CB" w:rsidRPr="00FF43CB">
        <w:rPr>
          <w:color w:val="000000"/>
          <w:szCs w:val="28"/>
          <w:shd w:val="clear" w:color="auto" w:fill="FFFFFF"/>
          <w:lang w:val="uk-UA"/>
        </w:rPr>
        <w:t>д</w:t>
      </w:r>
      <w:r w:rsidR="00FF43CB" w:rsidRPr="00FF43CB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="00FF43CB" w:rsidRPr="00FF43CB">
        <w:rPr>
          <w:color w:val="000000"/>
          <w:szCs w:val="28"/>
          <w:shd w:val="clear" w:color="auto" w:fill="FFFFFF"/>
        </w:rPr>
        <w:t>будівництва</w:t>
      </w:r>
      <w:proofErr w:type="spellEnd"/>
      <w:r w:rsidR="00FF43CB" w:rsidRPr="00FF43CB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="00FF43CB" w:rsidRPr="00FF43CB">
        <w:rPr>
          <w:color w:val="000000"/>
          <w:szCs w:val="28"/>
          <w:shd w:val="clear" w:color="auto" w:fill="FFFFFF"/>
        </w:rPr>
        <w:t>обслуговування</w:t>
      </w:r>
      <w:proofErr w:type="spellEnd"/>
      <w:r w:rsidR="00FF43CB" w:rsidRPr="00FF43CB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F43CB" w:rsidRPr="00FF43CB">
        <w:rPr>
          <w:color w:val="000000"/>
          <w:szCs w:val="28"/>
          <w:shd w:val="clear" w:color="auto" w:fill="FFFFFF"/>
        </w:rPr>
        <w:t>будівель</w:t>
      </w:r>
      <w:proofErr w:type="spellEnd"/>
      <w:r w:rsidR="00FF43CB" w:rsidRPr="00FF43CB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F43CB" w:rsidRPr="00FF43CB">
        <w:rPr>
          <w:color w:val="000000"/>
          <w:szCs w:val="28"/>
          <w:shd w:val="clear" w:color="auto" w:fill="FFFFFF"/>
        </w:rPr>
        <w:t>торгівлі</w:t>
      </w:r>
      <w:proofErr w:type="spellEnd"/>
      <w:r w:rsidR="00FF43CB">
        <w:rPr>
          <w:color w:val="000000"/>
          <w:szCs w:val="28"/>
          <w:shd w:val="clear" w:color="auto" w:fill="FFFFFF"/>
          <w:lang w:val="uk-UA"/>
        </w:rPr>
        <w:t>. Державний акт на право постійного користування землею №352 від 18.04.2003 року.</w:t>
      </w:r>
    </w:p>
    <w:p w:rsidR="009F15E0" w:rsidRDefault="0060037A" w:rsidP="0060037A">
      <w:pPr>
        <w:pStyle w:val="a3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BB78D1">
        <w:rPr>
          <w:szCs w:val="28"/>
          <w:lang w:val="uk-UA"/>
        </w:rPr>
        <w:t>.</w:t>
      </w:r>
    </w:p>
    <w:p w:rsidR="00775629" w:rsidRPr="00BB78D1" w:rsidRDefault="005942FC" w:rsidP="0077562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8</w:t>
      </w:r>
      <w:r w:rsidR="00775629" w:rsidRPr="00BB78D1">
        <w:rPr>
          <w:b/>
          <w:bCs/>
          <w:szCs w:val="28"/>
          <w:lang w:val="uk-UA"/>
        </w:rPr>
        <w:t>.</w:t>
      </w:r>
      <w:r w:rsidR="00775629" w:rsidRPr="00BB78D1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775629" w:rsidRPr="00BB78D1">
        <w:rPr>
          <w:szCs w:val="28"/>
          <w:lang w:val="uk-UA"/>
        </w:rPr>
        <w:t>Онокало</w:t>
      </w:r>
      <w:proofErr w:type="spellEnd"/>
      <w:r w:rsidR="00775629" w:rsidRPr="00BB78D1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775629" w:rsidRPr="00BB78D1" w:rsidRDefault="005942FC" w:rsidP="0077562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9</w:t>
      </w:r>
      <w:r w:rsidR="00775629" w:rsidRPr="00BB78D1">
        <w:rPr>
          <w:b/>
          <w:szCs w:val="28"/>
          <w:lang w:val="uk-UA"/>
        </w:rPr>
        <w:t>.</w:t>
      </w:r>
      <w:r w:rsidR="00775629" w:rsidRPr="00BB78D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775629" w:rsidRPr="00BB78D1" w:rsidRDefault="005942FC" w:rsidP="0077562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="00775629" w:rsidRPr="00BB78D1">
        <w:rPr>
          <w:b/>
          <w:szCs w:val="28"/>
          <w:lang w:val="uk-UA"/>
        </w:rPr>
        <w:t>.</w:t>
      </w:r>
      <w:r w:rsidR="00775629" w:rsidRPr="00BB78D1">
        <w:rPr>
          <w:szCs w:val="28"/>
          <w:lang w:val="uk-UA"/>
        </w:rPr>
        <w:t xml:space="preserve"> Контроль за виконанням даного рішення покласти на </w:t>
      </w:r>
      <w:r w:rsidR="00775629" w:rsidRPr="00BB78D1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="00775629" w:rsidRPr="00BB78D1">
        <w:rPr>
          <w:rStyle w:val="a7"/>
          <w:szCs w:val="28"/>
          <w:lang w:val="uk-UA"/>
        </w:rPr>
        <w:t xml:space="preserve"> </w:t>
      </w:r>
      <w:r w:rsidR="00775629" w:rsidRPr="00BB78D1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:rsidR="00775629" w:rsidRPr="00BB78D1" w:rsidRDefault="00775629" w:rsidP="00775629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775629" w:rsidRPr="00BB78D1" w:rsidRDefault="00775629" w:rsidP="00775629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А.В. Лінник</w:t>
      </w:r>
    </w:p>
    <w:p w:rsidR="00775629" w:rsidRDefault="00775629" w:rsidP="0015304A">
      <w:pPr>
        <w:pStyle w:val="a3"/>
        <w:ind w:left="-426" w:right="-143" w:firstLine="709"/>
        <w:rPr>
          <w:szCs w:val="28"/>
          <w:lang w:val="uk-UA"/>
        </w:rPr>
      </w:pPr>
    </w:p>
    <w:p w:rsidR="0015304A" w:rsidRDefault="0015304A" w:rsidP="00F50AE6">
      <w:pPr>
        <w:pStyle w:val="a3"/>
        <w:ind w:left="-426" w:right="-143" w:firstLine="710"/>
        <w:rPr>
          <w:szCs w:val="28"/>
          <w:lang w:val="uk-UA"/>
        </w:rPr>
      </w:pPr>
    </w:p>
    <w:p w:rsidR="00F50AE6" w:rsidRDefault="00F50AE6" w:rsidP="00C64BE8">
      <w:pPr>
        <w:pStyle w:val="a3"/>
        <w:ind w:left="-426" w:right="-143" w:firstLine="710"/>
        <w:rPr>
          <w:szCs w:val="28"/>
          <w:lang w:val="uk-UA"/>
        </w:rPr>
      </w:pPr>
    </w:p>
    <w:p w:rsidR="00F50AE6" w:rsidRPr="00BB78D1" w:rsidRDefault="00F50AE6" w:rsidP="00C64BE8">
      <w:pPr>
        <w:pStyle w:val="a3"/>
        <w:ind w:left="-426" w:right="-143" w:firstLine="710"/>
        <w:rPr>
          <w:szCs w:val="28"/>
          <w:lang w:val="uk-UA"/>
        </w:rPr>
      </w:pPr>
    </w:p>
    <w:p w:rsidR="00C64BE8" w:rsidRPr="00BB78D1" w:rsidRDefault="00C64BE8" w:rsidP="004E715A">
      <w:pPr>
        <w:pStyle w:val="a3"/>
        <w:ind w:left="-426" w:right="-143"/>
        <w:rPr>
          <w:szCs w:val="28"/>
          <w:lang w:val="uk-UA"/>
        </w:rPr>
      </w:pPr>
    </w:p>
    <w:p w:rsidR="004E715A" w:rsidRPr="00797165" w:rsidRDefault="004E715A" w:rsidP="00797165">
      <w:pPr>
        <w:pStyle w:val="a3"/>
        <w:ind w:left="-426" w:right="-143" w:firstLine="568"/>
        <w:rPr>
          <w:color w:val="FF0000"/>
          <w:szCs w:val="28"/>
          <w:lang w:val="uk-UA"/>
        </w:rPr>
      </w:pPr>
    </w:p>
    <w:p w:rsidR="00797165" w:rsidRDefault="00797165" w:rsidP="002F50D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2F50D6" w:rsidRPr="00281F23" w:rsidRDefault="002F50D6" w:rsidP="002F50D6">
      <w:pPr>
        <w:pStyle w:val="Standard"/>
        <w:ind w:left="-426" w:right="-143" w:firstLine="568"/>
        <w:jc w:val="both"/>
        <w:rPr>
          <w:sz w:val="28"/>
          <w:szCs w:val="28"/>
          <w:lang w:val="uk-UA"/>
        </w:rPr>
      </w:pPr>
    </w:p>
    <w:p w:rsidR="002F50D6" w:rsidRDefault="002F50D6" w:rsidP="003444DE">
      <w:pPr>
        <w:pStyle w:val="a3"/>
        <w:ind w:left="-426" w:right="-143" w:firstLine="568"/>
        <w:rPr>
          <w:szCs w:val="28"/>
          <w:lang w:val="uk-UA"/>
        </w:rPr>
      </w:pPr>
    </w:p>
    <w:p w:rsidR="00CA44F9" w:rsidRDefault="00CA44F9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0412E4" w:rsidRDefault="000412E4" w:rsidP="000412E4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Подає:</w:t>
      </w:r>
    </w:p>
    <w:p w:rsidR="000412E4" w:rsidRDefault="000412E4" w:rsidP="000412E4">
      <w:pPr>
        <w:tabs>
          <w:tab w:val="left" w:pos="195"/>
        </w:tabs>
        <w:rPr>
          <w:sz w:val="28"/>
          <w:szCs w:val="28"/>
          <w:lang w:val="uk-UA"/>
        </w:rPr>
      </w:pPr>
    </w:p>
    <w:p w:rsidR="000412E4" w:rsidRPr="00E60738" w:rsidRDefault="000412E4" w:rsidP="000412E4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0412E4" w:rsidRPr="00E60738" w:rsidRDefault="000412E4" w:rsidP="000412E4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0412E4" w:rsidRPr="00E60738" w:rsidRDefault="000412E4" w:rsidP="000412E4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:rsidR="000412E4" w:rsidRPr="00E60738" w:rsidRDefault="000412E4" w:rsidP="000412E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0412E4" w:rsidRPr="00E60738" w:rsidRDefault="000412E4" w:rsidP="000412E4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Погоджують:</w:t>
      </w:r>
    </w:p>
    <w:p w:rsidR="000412E4" w:rsidRPr="00E60738" w:rsidRDefault="000412E4" w:rsidP="000412E4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Секретар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</w:t>
      </w:r>
      <w:proofErr w:type="spellStart"/>
      <w:r w:rsidRPr="00E60738">
        <w:rPr>
          <w:sz w:val="28"/>
          <w:szCs w:val="28"/>
        </w:rPr>
        <w:t>Салогуб</w:t>
      </w:r>
      <w:proofErr w:type="spellEnd"/>
      <w:r w:rsidRPr="00E60738">
        <w:rPr>
          <w:sz w:val="28"/>
          <w:szCs w:val="28"/>
        </w:rPr>
        <w:t xml:space="preserve"> </w:t>
      </w:r>
    </w:p>
    <w:p w:rsidR="000412E4" w:rsidRPr="00E60738" w:rsidRDefault="000412E4" w:rsidP="000412E4">
      <w:pPr>
        <w:tabs>
          <w:tab w:val="left" w:pos="7875"/>
        </w:tabs>
        <w:rPr>
          <w:sz w:val="28"/>
          <w:szCs w:val="28"/>
        </w:rPr>
      </w:pPr>
    </w:p>
    <w:p w:rsidR="000412E4" w:rsidRPr="00E60738" w:rsidRDefault="000412E4" w:rsidP="000412E4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 xml:space="preserve">Перший заступник </w:t>
      </w:r>
      <w:proofErr w:type="spellStart"/>
      <w:r w:rsidRPr="00E60738">
        <w:rPr>
          <w:sz w:val="28"/>
          <w:szCs w:val="28"/>
        </w:rPr>
        <w:t>міського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голови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:rsidR="000412E4" w:rsidRDefault="000412E4" w:rsidP="000412E4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60738">
        <w:rPr>
          <w:sz w:val="28"/>
          <w:szCs w:val="28"/>
          <w:shd w:val="clear" w:color="auto" w:fill="FFFFFF"/>
        </w:rPr>
        <w:t>питань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діяльності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виконавчих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органів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 xml:space="preserve">Г.М. </w:t>
      </w:r>
      <w:proofErr w:type="spellStart"/>
      <w:r w:rsidRPr="00E60738">
        <w:rPr>
          <w:sz w:val="28"/>
          <w:szCs w:val="28"/>
        </w:rPr>
        <w:t>Олійник</w:t>
      </w:r>
      <w:proofErr w:type="spellEnd"/>
    </w:p>
    <w:p w:rsidR="000412E4" w:rsidRDefault="000412E4" w:rsidP="000412E4">
      <w:pPr>
        <w:tabs>
          <w:tab w:val="left" w:pos="7620"/>
        </w:tabs>
        <w:jc w:val="both"/>
        <w:rPr>
          <w:sz w:val="28"/>
          <w:szCs w:val="28"/>
        </w:rPr>
      </w:pPr>
    </w:p>
    <w:p w:rsidR="000412E4" w:rsidRPr="00E60738" w:rsidRDefault="000412E4" w:rsidP="000412E4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:rsidR="000412E4" w:rsidRPr="00E60738" w:rsidRDefault="000412E4" w:rsidP="000412E4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:rsidR="000412E4" w:rsidRPr="00B9019A" w:rsidRDefault="000412E4" w:rsidP="000412E4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міста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0412E4" w:rsidRDefault="000412E4" w:rsidP="000412E4">
      <w:pPr>
        <w:tabs>
          <w:tab w:val="left" w:pos="7088"/>
        </w:tabs>
        <w:rPr>
          <w:sz w:val="28"/>
          <w:szCs w:val="28"/>
        </w:rPr>
      </w:pPr>
    </w:p>
    <w:p w:rsidR="000412E4" w:rsidRPr="00E60738" w:rsidRDefault="000412E4" w:rsidP="000412E4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містобудування</w:t>
      </w:r>
      <w:proofErr w:type="spellEnd"/>
    </w:p>
    <w:p w:rsidR="000412E4" w:rsidRDefault="000412E4" w:rsidP="000412E4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</w:t>
      </w:r>
      <w:proofErr w:type="spellStart"/>
      <w:r w:rsidRPr="00E60738">
        <w:rPr>
          <w:sz w:val="28"/>
          <w:szCs w:val="28"/>
        </w:rPr>
        <w:t>архітектури-головний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архітектор</w:t>
      </w:r>
      <w:proofErr w:type="spellEnd"/>
      <w:r w:rsidRPr="00E60738">
        <w:rPr>
          <w:sz w:val="28"/>
          <w:szCs w:val="28"/>
        </w:rPr>
        <w:t xml:space="preserve"> </w:t>
      </w:r>
      <w:r w:rsidRPr="00E60738">
        <w:rPr>
          <w:sz w:val="28"/>
          <w:szCs w:val="28"/>
        </w:rPr>
        <w:tab/>
        <w:t>В.Б. Мироненко</w:t>
      </w:r>
    </w:p>
    <w:p w:rsidR="000412E4" w:rsidRDefault="000412E4" w:rsidP="000412E4">
      <w:pPr>
        <w:tabs>
          <w:tab w:val="left" w:pos="7620"/>
        </w:tabs>
        <w:jc w:val="both"/>
        <w:rPr>
          <w:sz w:val="28"/>
          <w:szCs w:val="28"/>
        </w:rPr>
      </w:pP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E60738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ради</w:t>
      </w:r>
      <w:r w:rsidRPr="00E60738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E60738">
        <w:rPr>
          <w:kern w:val="3"/>
          <w:sz w:val="28"/>
          <w:szCs w:val="28"/>
          <w:lang w:eastAsia="zh-CN"/>
        </w:rPr>
        <w:t>з</w:t>
      </w: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питань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E60738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етики</w:t>
      </w:r>
      <w:proofErr w:type="spellEnd"/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E60738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політики</w:t>
      </w:r>
      <w:proofErr w:type="spellEnd"/>
      <w:r w:rsidRPr="00E60738">
        <w:rPr>
          <w:kern w:val="3"/>
          <w:sz w:val="28"/>
          <w:szCs w:val="28"/>
          <w:lang w:eastAsia="zh-CN"/>
        </w:rPr>
        <w:t>,</w:t>
      </w: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свободи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E60738">
        <w:rPr>
          <w:kern w:val="3"/>
          <w:sz w:val="28"/>
          <w:szCs w:val="28"/>
          <w:lang w:eastAsia="zh-CN"/>
        </w:rPr>
        <w:t>зв’язків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E60738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0412E4" w:rsidRPr="00E60738" w:rsidRDefault="000412E4" w:rsidP="000412E4">
      <w:pPr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юридично</w:t>
      </w:r>
      <w:proofErr w:type="spellEnd"/>
      <w:r w:rsidRPr="00E60738">
        <w:rPr>
          <w:sz w:val="28"/>
          <w:szCs w:val="28"/>
        </w:rPr>
        <w:t>-кадрового</w:t>
      </w:r>
    </w:p>
    <w:p w:rsidR="000412E4" w:rsidRPr="00E60738" w:rsidRDefault="000412E4" w:rsidP="000412E4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забезпечення</w:t>
      </w:r>
      <w:proofErr w:type="spellEnd"/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 xml:space="preserve">В.О. </w:t>
      </w:r>
      <w:proofErr w:type="spellStart"/>
      <w:r w:rsidRPr="00E60738">
        <w:rPr>
          <w:sz w:val="28"/>
          <w:szCs w:val="28"/>
        </w:rPr>
        <w:t>Лега</w:t>
      </w:r>
      <w:proofErr w:type="spellEnd"/>
    </w:p>
    <w:p w:rsidR="000412E4" w:rsidRPr="00E60738" w:rsidRDefault="000412E4" w:rsidP="000412E4">
      <w:pPr>
        <w:tabs>
          <w:tab w:val="left" w:pos="195"/>
        </w:tabs>
        <w:rPr>
          <w:sz w:val="28"/>
          <w:szCs w:val="28"/>
        </w:rPr>
      </w:pPr>
    </w:p>
    <w:p w:rsidR="000412E4" w:rsidRPr="00E60738" w:rsidRDefault="000412E4" w:rsidP="000412E4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:rsidR="000412E4" w:rsidRPr="00E60738" w:rsidRDefault="000412E4" w:rsidP="000412E4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 w:rsidRPr="00E60738">
        <w:rPr>
          <w:sz w:val="28"/>
          <w:szCs w:val="28"/>
          <w:lang w:val="uk-UA"/>
        </w:rPr>
        <w:t>Бассак</w:t>
      </w:r>
      <w:proofErr w:type="spellEnd"/>
    </w:p>
    <w:p w:rsidR="000412E4" w:rsidRDefault="000412E4" w:rsidP="000412E4">
      <w:pPr>
        <w:rPr>
          <w:sz w:val="28"/>
          <w:szCs w:val="28"/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jc w:val="both"/>
        <w:rPr>
          <w:sz w:val="28"/>
          <w:szCs w:val="28"/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Pr="00E60738" w:rsidRDefault="00B17A61" w:rsidP="00B17A61">
      <w:pPr>
        <w:ind w:left="-426" w:right="-1"/>
        <w:jc w:val="center"/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B17A61" w:rsidRPr="00E60738" w:rsidRDefault="00B17A61" w:rsidP="00B17A61">
      <w:pPr>
        <w:ind w:left="-426" w:right="-1"/>
        <w:jc w:val="both"/>
        <w:rPr>
          <w:sz w:val="28"/>
          <w:szCs w:val="28"/>
          <w:lang w:val="uk-UA"/>
        </w:rPr>
      </w:pPr>
    </w:p>
    <w:p w:rsidR="00B17A61" w:rsidRPr="00E60738" w:rsidRDefault="00B17A61" w:rsidP="00E10231">
      <w:pPr>
        <w:ind w:left="-426" w:right="-1"/>
        <w:jc w:val="both"/>
        <w:rPr>
          <w:b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E60738">
        <w:rPr>
          <w:sz w:val="28"/>
          <w:szCs w:val="28"/>
        </w:rPr>
        <w:t>VII</w:t>
      </w:r>
      <w:r w:rsidRPr="00E60738">
        <w:rPr>
          <w:sz w:val="28"/>
          <w:szCs w:val="28"/>
          <w:lang w:val="uk-UA"/>
        </w:rPr>
        <w:t xml:space="preserve"> скликання «</w:t>
      </w:r>
      <w:r w:rsidR="00E10231" w:rsidRPr="00D97ACB">
        <w:rPr>
          <w:sz w:val="28"/>
          <w:szCs w:val="28"/>
          <w:lang w:val="uk-UA"/>
        </w:rPr>
        <w:t>Про надання дозволу</w:t>
      </w:r>
      <w:r w:rsidR="00E10231">
        <w:rPr>
          <w:sz w:val="28"/>
          <w:szCs w:val="28"/>
          <w:lang w:val="uk-UA"/>
        </w:rPr>
        <w:t xml:space="preserve"> на </w:t>
      </w:r>
      <w:r w:rsidR="00E10231" w:rsidRPr="00D97ACB">
        <w:rPr>
          <w:sz w:val="28"/>
          <w:szCs w:val="28"/>
          <w:lang w:val="uk-UA"/>
        </w:rPr>
        <w:t>виготовлення проектів</w:t>
      </w:r>
      <w:r w:rsidR="00E10231">
        <w:rPr>
          <w:sz w:val="28"/>
          <w:szCs w:val="28"/>
          <w:lang w:val="uk-UA"/>
        </w:rPr>
        <w:t xml:space="preserve"> із землеустрою</w:t>
      </w:r>
      <w:r w:rsidR="00E10231" w:rsidRPr="00D97ACB">
        <w:rPr>
          <w:sz w:val="28"/>
          <w:szCs w:val="28"/>
          <w:lang w:val="uk-UA"/>
        </w:rPr>
        <w:t xml:space="preserve">, </w:t>
      </w:r>
      <w:r w:rsidR="00E10231">
        <w:rPr>
          <w:sz w:val="28"/>
          <w:szCs w:val="28"/>
          <w:lang w:val="uk-UA"/>
        </w:rPr>
        <w:t xml:space="preserve">згоди </w:t>
      </w:r>
      <w:r w:rsidR="00E10231" w:rsidRPr="00D97ACB">
        <w:rPr>
          <w:sz w:val="28"/>
          <w:szCs w:val="28"/>
          <w:lang w:val="uk-UA"/>
        </w:rPr>
        <w:t>на виготовлення технічної документації із землеустрою,</w:t>
      </w:r>
      <w:r w:rsidR="00E10231">
        <w:rPr>
          <w:sz w:val="28"/>
          <w:szCs w:val="28"/>
          <w:lang w:val="uk-UA"/>
        </w:rPr>
        <w:t xml:space="preserve"> </w:t>
      </w:r>
      <w:r w:rsidR="00E10231" w:rsidRPr="00D97ACB">
        <w:rPr>
          <w:sz w:val="28"/>
          <w:szCs w:val="28"/>
          <w:lang w:val="uk-UA"/>
        </w:rPr>
        <w:t xml:space="preserve">затвердження проекту  землеустрою, внесення змін в рішення Ніжинської міської ради, </w:t>
      </w:r>
      <w:r w:rsidR="00E10231" w:rsidRPr="00D97ACB">
        <w:rPr>
          <w:b/>
          <w:sz w:val="28"/>
          <w:szCs w:val="28"/>
          <w:lang w:val="uk-UA"/>
        </w:rPr>
        <w:t>юридичним особам</w:t>
      </w:r>
      <w:r w:rsidRPr="00E60738">
        <w:rPr>
          <w:b/>
          <w:sz w:val="28"/>
          <w:szCs w:val="28"/>
          <w:lang w:val="uk-UA"/>
        </w:rPr>
        <w:t>».</w:t>
      </w:r>
    </w:p>
    <w:p w:rsidR="00B17A61" w:rsidRDefault="00B17A61" w:rsidP="00B17A61">
      <w:pPr>
        <w:pStyle w:val="a3"/>
        <w:tabs>
          <w:tab w:val="clear" w:pos="6510"/>
        </w:tabs>
        <w:ind w:left="-426" w:right="-143" w:firstLine="568"/>
        <w:rPr>
          <w:szCs w:val="28"/>
          <w:lang w:val="uk-UA"/>
        </w:rPr>
      </w:pPr>
      <w:r w:rsidRPr="00E60738">
        <w:rPr>
          <w:szCs w:val="28"/>
          <w:lang w:val="uk-UA"/>
        </w:rPr>
        <w:t xml:space="preserve"> </w:t>
      </w:r>
      <w:r w:rsidRPr="00E60738">
        <w:rPr>
          <w:szCs w:val="28"/>
          <w:lang w:val="uk-UA"/>
        </w:rPr>
        <w:tab/>
      </w:r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</w:t>
      </w:r>
      <w:r>
        <w:rPr>
          <w:szCs w:val="28"/>
          <w:lang w:val="uk-UA"/>
        </w:rPr>
        <w:t xml:space="preserve"> службову записку від 20.01.2020,</w:t>
      </w:r>
      <w:r w:rsidRPr="00506EE7">
        <w:rPr>
          <w:szCs w:val="28"/>
          <w:lang w:val="uk-UA"/>
        </w:rPr>
        <w:t xml:space="preserve"> 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B17A61" w:rsidRPr="00FA316D" w:rsidRDefault="00B17A61" w:rsidP="00B17A61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</w:p>
    <w:p w:rsidR="00B17A61" w:rsidRPr="00E60738" w:rsidRDefault="00B17A61" w:rsidP="00B17A61">
      <w:pPr>
        <w:ind w:left="-426" w:right="-1" w:firstLine="426"/>
        <w:jc w:val="both"/>
        <w:rPr>
          <w:sz w:val="28"/>
          <w:szCs w:val="28"/>
        </w:rPr>
      </w:pPr>
      <w:r w:rsidRPr="00E60738">
        <w:rPr>
          <w:sz w:val="28"/>
          <w:szCs w:val="28"/>
        </w:rPr>
        <w:t>У проект</w:t>
      </w:r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рішення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розгляда</w:t>
      </w:r>
      <w:proofErr w:type="spellEnd"/>
      <w:r w:rsidRPr="00E60738">
        <w:rPr>
          <w:sz w:val="28"/>
          <w:szCs w:val="28"/>
          <w:lang w:val="uk-UA"/>
        </w:rPr>
        <w:t>ю</w:t>
      </w:r>
      <w:proofErr w:type="spellStart"/>
      <w:r w:rsidRPr="00E60738">
        <w:rPr>
          <w:sz w:val="28"/>
          <w:szCs w:val="28"/>
        </w:rPr>
        <w:t>ться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наступн</w:t>
      </w:r>
      <w:proofErr w:type="spellEnd"/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питання</w:t>
      </w:r>
      <w:proofErr w:type="spellEnd"/>
      <w:r w:rsidRPr="00E60738">
        <w:rPr>
          <w:sz w:val="28"/>
          <w:szCs w:val="28"/>
        </w:rPr>
        <w:t>:</w:t>
      </w:r>
    </w:p>
    <w:p w:rsidR="00B17A61" w:rsidRPr="00E60738" w:rsidRDefault="00B17A61" w:rsidP="00B17A61">
      <w:pPr>
        <w:rPr>
          <w:b/>
          <w:sz w:val="28"/>
          <w:szCs w:val="28"/>
          <w:lang w:val="uk-UA"/>
        </w:rPr>
      </w:pPr>
    </w:p>
    <w:p w:rsidR="00B17A61" w:rsidRDefault="00B17A61" w:rsidP="00B17A61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Надати дозвіл на виготовлення проекту землеустрою</w:t>
      </w:r>
      <w:r w:rsidRPr="00157110"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:rsidR="00B17A61" w:rsidRDefault="00B17A61" w:rsidP="00B17A61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Надати згоду </w:t>
      </w:r>
      <w:r w:rsidRPr="00FA316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виготовлення технічної документації із землеустрою;</w:t>
      </w:r>
    </w:p>
    <w:p w:rsidR="00B17A61" w:rsidRDefault="00B17A61" w:rsidP="00B17A61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16D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 </w:t>
      </w:r>
      <w:r w:rsidRPr="00FA3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B17A61" w:rsidRPr="00EB4F3B" w:rsidRDefault="00B17A61" w:rsidP="00B17A61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Внести зміни в рішення Ніжинської міської ради;</w:t>
      </w:r>
    </w:p>
    <w:p w:rsidR="00B17A61" w:rsidRPr="00FA316D" w:rsidRDefault="00B17A61" w:rsidP="007F4378">
      <w:pPr>
        <w:pStyle w:val="a8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:rsidR="00B17A61" w:rsidRDefault="00B17A61" w:rsidP="00B17A61">
      <w:pPr>
        <w:rPr>
          <w:lang w:val="uk-UA"/>
        </w:rPr>
      </w:pPr>
    </w:p>
    <w:p w:rsidR="00B17A61" w:rsidRPr="00E60738" w:rsidRDefault="00B17A61" w:rsidP="00B17A61">
      <w:pPr>
        <w:rPr>
          <w:lang w:val="uk-UA"/>
        </w:rPr>
      </w:pPr>
    </w:p>
    <w:p w:rsidR="00B17A61" w:rsidRPr="00E60738" w:rsidRDefault="00B17A61" w:rsidP="00B17A61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B17A61" w:rsidRPr="00E60738" w:rsidRDefault="00B17A61" w:rsidP="00B17A61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B17A61" w:rsidRPr="00E60738" w:rsidRDefault="00B17A61" w:rsidP="00B17A61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:rsidR="00B17A61" w:rsidRDefault="00B17A61" w:rsidP="00B17A61">
      <w:pPr>
        <w:jc w:val="both"/>
        <w:rPr>
          <w:sz w:val="28"/>
          <w:szCs w:val="28"/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Default="00B17A61" w:rsidP="00B17A61">
      <w:pPr>
        <w:rPr>
          <w:lang w:val="uk-UA"/>
        </w:rPr>
      </w:pPr>
    </w:p>
    <w:p w:rsidR="00B17A61" w:rsidRPr="003444DE" w:rsidRDefault="00B17A61">
      <w:pPr>
        <w:rPr>
          <w:lang w:val="uk-UA"/>
        </w:rPr>
      </w:pPr>
    </w:p>
    <w:sectPr w:rsidR="00B17A61" w:rsidRPr="003444DE" w:rsidSect="000412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E"/>
    <w:rsid w:val="00023588"/>
    <w:rsid w:val="000412E4"/>
    <w:rsid w:val="0015069A"/>
    <w:rsid w:val="0015304A"/>
    <w:rsid w:val="0017312B"/>
    <w:rsid w:val="002F50D6"/>
    <w:rsid w:val="003444DE"/>
    <w:rsid w:val="00392960"/>
    <w:rsid w:val="003A2CCC"/>
    <w:rsid w:val="003F4F59"/>
    <w:rsid w:val="004048C0"/>
    <w:rsid w:val="00465514"/>
    <w:rsid w:val="004E715A"/>
    <w:rsid w:val="005942FC"/>
    <w:rsid w:val="0060037A"/>
    <w:rsid w:val="006011F7"/>
    <w:rsid w:val="00620D97"/>
    <w:rsid w:val="006B130D"/>
    <w:rsid w:val="00770437"/>
    <w:rsid w:val="00775629"/>
    <w:rsid w:val="00797165"/>
    <w:rsid w:val="007F4378"/>
    <w:rsid w:val="0082051A"/>
    <w:rsid w:val="00887F0C"/>
    <w:rsid w:val="0091176F"/>
    <w:rsid w:val="009632FF"/>
    <w:rsid w:val="00965851"/>
    <w:rsid w:val="009B18EF"/>
    <w:rsid w:val="009F15E0"/>
    <w:rsid w:val="00A4436A"/>
    <w:rsid w:val="00A677C9"/>
    <w:rsid w:val="00B17A61"/>
    <w:rsid w:val="00B64A6A"/>
    <w:rsid w:val="00B75F3A"/>
    <w:rsid w:val="00C64BE8"/>
    <w:rsid w:val="00C872A3"/>
    <w:rsid w:val="00CA44F9"/>
    <w:rsid w:val="00E10231"/>
    <w:rsid w:val="00E721E8"/>
    <w:rsid w:val="00E83AB3"/>
    <w:rsid w:val="00F2198B"/>
    <w:rsid w:val="00F2773C"/>
    <w:rsid w:val="00F50AE6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ECF4"/>
  <w15:chartTrackingRefBased/>
  <w15:docId w15:val="{EED0DF18-7EEE-41E6-A08C-CD2A61FB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4D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4DE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444DE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444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444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4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3444DE"/>
    <w:rPr>
      <w:b/>
      <w:bCs/>
    </w:rPr>
  </w:style>
  <w:style w:type="paragraph" w:customStyle="1" w:styleId="Standard">
    <w:name w:val="Standard"/>
    <w:rsid w:val="002F5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B17A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B17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5101-DEA9-425A-96D5-E6DC8CA3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5129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2020-05-20T11:46:00Z</dcterms:created>
  <dcterms:modified xsi:type="dcterms:W3CDTF">2020-05-27T06:58:00Z</dcterms:modified>
</cp:coreProperties>
</file>